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4FCF9D" w14:textId="254409C5" w:rsidR="0082367B" w:rsidRPr="0018232E" w:rsidRDefault="0082367B" w:rsidP="003841B4">
      <w:pPr>
        <w:adjustRightInd w:val="0"/>
        <w:snapToGrid w:val="0"/>
        <w:spacing w:line="0" w:lineRule="atLeast"/>
        <w:rPr>
          <w:rFonts w:asciiTheme="minorEastAsia" w:hAnsiTheme="minorEastAsia"/>
          <w:sz w:val="18"/>
          <w:szCs w:val="18"/>
        </w:rPr>
      </w:pPr>
      <w:r w:rsidRPr="0018232E">
        <w:rPr>
          <w:rFonts w:asciiTheme="minorEastAsia" w:hAnsiTheme="minorEastAsia" w:hint="eastAsia"/>
          <w:sz w:val="18"/>
          <w:szCs w:val="18"/>
        </w:rPr>
        <w:t>更新日：</w:t>
      </w:r>
      <w:r w:rsidR="00CA58F1" w:rsidRPr="0018232E">
        <w:rPr>
          <w:rFonts w:asciiTheme="minorEastAsia" w:hAnsiTheme="minorEastAsia" w:hint="eastAsia"/>
          <w:sz w:val="18"/>
          <w:szCs w:val="18"/>
        </w:rPr>
        <w:t>202</w:t>
      </w:r>
      <w:r w:rsidR="00106A3C">
        <w:rPr>
          <w:rFonts w:asciiTheme="minorEastAsia" w:hAnsiTheme="minorEastAsia"/>
          <w:sz w:val="18"/>
          <w:szCs w:val="18"/>
        </w:rPr>
        <w:t>5</w:t>
      </w:r>
      <w:r w:rsidR="00CA58F1" w:rsidRPr="0018232E">
        <w:rPr>
          <w:rFonts w:asciiTheme="minorEastAsia" w:hAnsiTheme="minorEastAsia" w:hint="eastAsia"/>
          <w:sz w:val="18"/>
          <w:szCs w:val="18"/>
        </w:rPr>
        <w:t>/</w:t>
      </w:r>
      <w:r w:rsidR="00106A3C">
        <w:rPr>
          <w:rFonts w:asciiTheme="minorEastAsia" w:hAnsiTheme="minorEastAsia"/>
          <w:sz w:val="18"/>
          <w:szCs w:val="18"/>
        </w:rPr>
        <w:t>1</w:t>
      </w:r>
      <w:r w:rsidR="004A223E">
        <w:rPr>
          <w:rFonts w:asciiTheme="minorEastAsia" w:hAnsiTheme="minorEastAsia" w:hint="eastAsia"/>
          <w:sz w:val="18"/>
          <w:szCs w:val="18"/>
        </w:rPr>
        <w:t>/</w:t>
      </w:r>
      <w:r w:rsidR="00106A3C">
        <w:rPr>
          <w:rFonts w:asciiTheme="minorEastAsia" w:hAnsiTheme="minorEastAsia"/>
          <w:sz w:val="18"/>
          <w:szCs w:val="18"/>
        </w:rPr>
        <w:t>27</w:t>
      </w:r>
    </w:p>
    <w:p w14:paraId="341B32EA" w14:textId="1B3CE115" w:rsidR="0097533D" w:rsidRPr="00106A3C" w:rsidRDefault="00106A3C" w:rsidP="003841B4">
      <w:pPr>
        <w:adjustRightInd w:val="0"/>
        <w:snapToGrid w:val="0"/>
        <w:spacing w:line="0" w:lineRule="atLeast"/>
        <w:rPr>
          <w:rFonts w:asciiTheme="minorEastAsia" w:hAnsiTheme="minorEastAsia"/>
          <w:sz w:val="18"/>
          <w:szCs w:val="18"/>
        </w:rPr>
      </w:pPr>
      <w:r>
        <w:rPr>
          <w:rFonts w:asciiTheme="minorEastAsia" w:hAnsiTheme="minorEastAsia"/>
          <w:sz w:val="18"/>
          <w:szCs w:val="18"/>
        </w:rPr>
        <w:t>SQL</w:t>
      </w:r>
      <w:r>
        <w:rPr>
          <w:rFonts w:asciiTheme="minorEastAsia" w:hAnsiTheme="minorEastAsia" w:hint="eastAsia"/>
          <w:sz w:val="18"/>
          <w:szCs w:val="18"/>
        </w:rPr>
        <w:t>トレーニングデータベース</w:t>
      </w:r>
    </w:p>
    <w:p w14:paraId="0AD5583B" w14:textId="7CBABC24" w:rsidR="0097533D" w:rsidRPr="0018232E" w:rsidRDefault="0097533D" w:rsidP="003841B4">
      <w:pPr>
        <w:adjustRightInd w:val="0"/>
        <w:snapToGrid w:val="0"/>
        <w:spacing w:line="0" w:lineRule="atLeast"/>
        <w:rPr>
          <w:rFonts w:asciiTheme="minorEastAsia" w:hAnsiTheme="minorEastAsia"/>
          <w:sz w:val="18"/>
          <w:szCs w:val="18"/>
        </w:rPr>
      </w:pPr>
      <w:r w:rsidRPr="0018232E">
        <w:rPr>
          <w:rFonts w:asciiTheme="minorEastAsia" w:hAnsiTheme="minorEastAsia" w:hint="eastAsia"/>
          <w:sz w:val="18"/>
          <w:szCs w:val="18"/>
        </w:rPr>
        <w:t>アップロード</w:t>
      </w:r>
      <w:r w:rsidR="009B7A2C">
        <w:rPr>
          <w:rFonts w:asciiTheme="minorEastAsia" w:hAnsiTheme="minorEastAsia" w:hint="eastAsia"/>
          <w:sz w:val="18"/>
          <w:szCs w:val="18"/>
        </w:rPr>
        <w:t>手順</w:t>
      </w:r>
    </w:p>
    <w:p w14:paraId="1F4ADB3E" w14:textId="77777777" w:rsidR="009531A0" w:rsidRPr="0018232E" w:rsidRDefault="009531A0" w:rsidP="003841B4">
      <w:pPr>
        <w:adjustRightInd w:val="0"/>
        <w:snapToGrid w:val="0"/>
        <w:spacing w:line="0" w:lineRule="atLeast"/>
        <w:rPr>
          <w:rFonts w:asciiTheme="minorEastAsia" w:hAnsiTheme="minorEastAsia"/>
          <w:sz w:val="18"/>
          <w:szCs w:val="18"/>
        </w:rPr>
      </w:pPr>
    </w:p>
    <w:p w14:paraId="12E5243A" w14:textId="081FB5DF" w:rsidR="00670E03" w:rsidRPr="0018232E" w:rsidRDefault="00385576" w:rsidP="003841B4">
      <w:pPr>
        <w:adjustRightInd w:val="0"/>
        <w:snapToGrid w:val="0"/>
        <w:spacing w:line="0" w:lineRule="atLeast"/>
        <w:rPr>
          <w:rFonts w:asciiTheme="minorEastAsia" w:hAnsiTheme="minorEastAsia"/>
          <w:sz w:val="18"/>
          <w:szCs w:val="18"/>
        </w:rPr>
      </w:pPr>
      <w:r w:rsidRPr="0018232E">
        <w:rPr>
          <w:rFonts w:asciiTheme="minorEastAsia" w:hAnsiTheme="minorEastAsia" w:hint="eastAsia"/>
          <w:sz w:val="18"/>
          <w:szCs w:val="18"/>
        </w:rPr>
        <w:t>■</w:t>
      </w:r>
      <w:r w:rsidR="00AF5FBD" w:rsidRPr="0018232E">
        <w:rPr>
          <w:rFonts w:asciiTheme="minorEastAsia" w:hAnsiTheme="minorEastAsia" w:hint="eastAsia"/>
          <w:sz w:val="18"/>
          <w:szCs w:val="18"/>
        </w:rPr>
        <w:t>はじめに</w:t>
      </w:r>
      <w:r w:rsidRPr="0018232E">
        <w:rPr>
          <w:rFonts w:asciiTheme="minorEastAsia" w:hAnsiTheme="minorEastAsia" w:hint="eastAsia"/>
          <w:sz w:val="18"/>
          <w:szCs w:val="18"/>
        </w:rPr>
        <w:t>■</w:t>
      </w:r>
    </w:p>
    <w:p w14:paraId="5E48D09D" w14:textId="41F2F8B9" w:rsidR="00514A7B" w:rsidRPr="0018232E" w:rsidRDefault="00514A7B" w:rsidP="003841B4">
      <w:pPr>
        <w:adjustRightInd w:val="0"/>
        <w:snapToGrid w:val="0"/>
        <w:spacing w:line="0" w:lineRule="atLeast"/>
        <w:rPr>
          <w:rFonts w:asciiTheme="minorEastAsia" w:hAnsiTheme="minorEastAsia"/>
          <w:sz w:val="18"/>
          <w:szCs w:val="18"/>
        </w:rPr>
      </w:pPr>
      <w:r w:rsidRPr="0018232E">
        <w:rPr>
          <w:rFonts w:asciiTheme="minorEastAsia" w:hAnsiTheme="minorEastAsia" w:hint="eastAsia"/>
          <w:sz w:val="18"/>
          <w:szCs w:val="18"/>
        </w:rPr>
        <w:t>※ダウンロード</w:t>
      </w:r>
      <w:r w:rsidR="00286365" w:rsidRPr="0018232E">
        <w:rPr>
          <w:rFonts w:asciiTheme="minorEastAsia" w:hAnsiTheme="minorEastAsia" w:hint="eastAsia"/>
          <w:sz w:val="18"/>
          <w:szCs w:val="18"/>
        </w:rPr>
        <w:t>し</w:t>
      </w:r>
      <w:r w:rsidRPr="0018232E">
        <w:rPr>
          <w:rFonts w:asciiTheme="minorEastAsia" w:hAnsiTheme="minorEastAsia" w:hint="eastAsia"/>
          <w:sz w:val="18"/>
          <w:szCs w:val="18"/>
        </w:rPr>
        <w:t>たZipファイルを解凍し</w:t>
      </w:r>
      <w:r w:rsidR="00A341E6" w:rsidRPr="0018232E">
        <w:rPr>
          <w:rFonts w:asciiTheme="minorEastAsia" w:hAnsiTheme="minorEastAsia" w:hint="eastAsia"/>
          <w:sz w:val="18"/>
          <w:szCs w:val="18"/>
        </w:rPr>
        <w:t>てください。</w:t>
      </w:r>
    </w:p>
    <w:p w14:paraId="1DAF6D34" w14:textId="7A91818A" w:rsidR="00CB745C" w:rsidRDefault="008C3779" w:rsidP="00E421DD">
      <w:pPr>
        <w:adjustRightInd w:val="0"/>
        <w:snapToGrid w:val="0"/>
        <w:spacing w:line="0" w:lineRule="atLeast"/>
        <w:rPr>
          <w:rFonts w:asciiTheme="minorEastAsia" w:hAnsiTheme="minorEastAsia"/>
          <w:sz w:val="18"/>
          <w:szCs w:val="18"/>
        </w:rPr>
      </w:pPr>
      <w:r w:rsidRPr="0018232E">
        <w:rPr>
          <w:rFonts w:asciiTheme="minorEastAsia" w:hAnsiTheme="minorEastAsia" w:hint="eastAsia"/>
          <w:sz w:val="18"/>
          <w:szCs w:val="18"/>
        </w:rPr>
        <w:t>※Stepの手順に従い</w:t>
      </w:r>
      <w:r>
        <w:rPr>
          <w:rFonts w:asciiTheme="minorEastAsia" w:hAnsiTheme="minorEastAsia" w:hint="eastAsia"/>
          <w:sz w:val="18"/>
          <w:szCs w:val="18"/>
        </w:rPr>
        <w:t>、</w:t>
      </w:r>
      <w:r w:rsidRPr="0018232E">
        <w:rPr>
          <w:rFonts w:asciiTheme="minorEastAsia" w:hAnsiTheme="minorEastAsia" w:hint="eastAsia"/>
          <w:sz w:val="18"/>
          <w:szCs w:val="18"/>
        </w:rPr>
        <w:t>アップロードをしてください。</w:t>
      </w:r>
    </w:p>
    <w:p w14:paraId="7186ED87" w14:textId="707190AE" w:rsidR="0097533D" w:rsidRDefault="0097533D" w:rsidP="005218CB">
      <w:pPr>
        <w:adjustRightInd w:val="0"/>
        <w:snapToGrid w:val="0"/>
        <w:spacing w:line="0" w:lineRule="atLeast"/>
        <w:jc w:val="left"/>
        <w:rPr>
          <w:rFonts w:asciiTheme="minorEastAsia" w:hAnsiTheme="minorEastAsia"/>
          <w:sz w:val="18"/>
          <w:szCs w:val="18"/>
        </w:rPr>
      </w:pPr>
    </w:p>
    <w:p w14:paraId="6E705FEE" w14:textId="6B2EBD74" w:rsidR="001A1DD8" w:rsidRDefault="001A1DD8" w:rsidP="005218CB">
      <w:pPr>
        <w:adjustRightInd w:val="0"/>
        <w:snapToGrid w:val="0"/>
        <w:spacing w:line="0" w:lineRule="atLeast"/>
        <w:jc w:val="left"/>
        <w:rPr>
          <w:rFonts w:asciiTheme="minorEastAsia" w:hAnsiTheme="minorEastAsia" w:hint="eastAsia"/>
          <w:sz w:val="18"/>
          <w:szCs w:val="18"/>
        </w:rPr>
      </w:pPr>
      <w:r>
        <w:rPr>
          <w:rFonts w:asciiTheme="minorEastAsia" w:hAnsiTheme="minorEastAsia" w:hint="eastAsia"/>
          <w:sz w:val="18"/>
          <w:szCs w:val="18"/>
        </w:rPr>
        <w:t>本手順書は</w:t>
      </w:r>
      <w:proofErr w:type="spellStart"/>
      <w:r>
        <w:rPr>
          <w:rFonts w:asciiTheme="minorEastAsia" w:hAnsiTheme="minorEastAsia"/>
          <w:sz w:val="18"/>
          <w:szCs w:val="18"/>
        </w:rPr>
        <w:t>Dr.Sum</w:t>
      </w:r>
      <w:proofErr w:type="spellEnd"/>
      <w:r>
        <w:rPr>
          <w:rFonts w:asciiTheme="minorEastAsia" w:hAnsiTheme="minorEastAsia" w:hint="eastAsia"/>
          <w:sz w:val="18"/>
          <w:szCs w:val="18"/>
        </w:rPr>
        <w:t>サーバーにリモートデスクトップで接続し、</w:t>
      </w:r>
      <w:r>
        <w:rPr>
          <w:rFonts w:asciiTheme="minorEastAsia" w:hAnsiTheme="minorEastAsia"/>
          <w:sz w:val="18"/>
          <w:szCs w:val="18"/>
        </w:rPr>
        <w:t>Enterprise Manager</w:t>
      </w:r>
      <w:r>
        <w:rPr>
          <w:rFonts w:asciiTheme="minorEastAsia" w:hAnsiTheme="minorEastAsia" w:hint="eastAsia"/>
          <w:sz w:val="18"/>
          <w:szCs w:val="18"/>
        </w:rPr>
        <w:t>からデータベースを追加する方法について記載をしています。もしリモートデスクトップが使えない場合は</w:t>
      </w:r>
      <w:r w:rsidRPr="001A1DD8">
        <w:rPr>
          <w:sz w:val="18"/>
          <w:szCs w:val="18"/>
        </w:rPr>
        <w:fldChar w:fldCharType="begin"/>
      </w:r>
      <w:r w:rsidRPr="001A1DD8">
        <w:rPr>
          <w:sz w:val="18"/>
          <w:szCs w:val="18"/>
        </w:rPr>
        <w:instrText>HYPERLINK "https://navi.wingarc.com/product/drsum/20345" \t "_blank"</w:instrText>
      </w:r>
      <w:r w:rsidRPr="001A1DD8">
        <w:rPr>
          <w:sz w:val="18"/>
          <w:szCs w:val="18"/>
        </w:rPr>
      </w:r>
      <w:r w:rsidRPr="001A1DD8">
        <w:rPr>
          <w:sz w:val="18"/>
          <w:szCs w:val="18"/>
        </w:rPr>
        <w:fldChar w:fldCharType="separate"/>
      </w:r>
      <w:r w:rsidRPr="001A1DD8">
        <w:rPr>
          <w:rStyle w:val="a9"/>
          <w:rFonts w:ascii="Noto Sans JP" w:hAnsi="Noto Sans JP"/>
          <w:color w:val="3587A4"/>
          <w:sz w:val="18"/>
          <w:szCs w:val="18"/>
          <w:shd w:val="clear" w:color="auto" w:fill="FFFFFF"/>
        </w:rPr>
        <w:t>Web Console</w:t>
      </w:r>
      <w:r w:rsidRPr="001A1DD8">
        <w:rPr>
          <w:rStyle w:val="a9"/>
          <w:rFonts w:ascii="Noto Sans JP" w:hAnsi="Noto Sans JP"/>
          <w:color w:val="3587A4"/>
          <w:sz w:val="18"/>
          <w:szCs w:val="18"/>
          <w:shd w:val="clear" w:color="auto" w:fill="FFFFFF"/>
        </w:rPr>
        <w:t>からデータベースを追加してみよう</w:t>
      </w:r>
      <w:r w:rsidRPr="001A1DD8">
        <w:rPr>
          <w:sz w:val="18"/>
          <w:szCs w:val="18"/>
        </w:rPr>
        <w:fldChar w:fldCharType="end"/>
      </w:r>
      <w:r w:rsidRPr="001A1DD8">
        <w:rPr>
          <w:rFonts w:ascii="Noto Sans JP" w:hAnsi="Noto Sans JP"/>
          <w:color w:val="0D1F2D"/>
          <w:sz w:val="18"/>
          <w:szCs w:val="18"/>
          <w:shd w:val="clear" w:color="auto" w:fill="FFFFFF"/>
        </w:rPr>
        <w:t>を参照して、</w:t>
      </w:r>
      <w:r w:rsidRPr="001A1DD8">
        <w:rPr>
          <w:rFonts w:ascii="Noto Sans JP" w:hAnsi="Noto Sans JP"/>
          <w:color w:val="0D1F2D"/>
          <w:sz w:val="18"/>
          <w:szCs w:val="18"/>
          <w:shd w:val="clear" w:color="auto" w:fill="FFFFFF"/>
        </w:rPr>
        <w:t>Web Console</w:t>
      </w:r>
      <w:r w:rsidRPr="001A1DD8">
        <w:rPr>
          <w:rFonts w:ascii="Noto Sans JP" w:hAnsi="Noto Sans JP"/>
          <w:color w:val="0D1F2D"/>
          <w:sz w:val="18"/>
          <w:szCs w:val="18"/>
          <w:shd w:val="clear" w:color="auto" w:fill="FFFFFF"/>
        </w:rPr>
        <w:t>からデータベースを設定しましょう。</w:t>
      </w:r>
    </w:p>
    <w:p w14:paraId="692E2ED7" w14:textId="77777777" w:rsidR="001A1DD8" w:rsidRPr="0018232E" w:rsidRDefault="001A1DD8" w:rsidP="005218CB">
      <w:pPr>
        <w:adjustRightInd w:val="0"/>
        <w:snapToGrid w:val="0"/>
        <w:spacing w:line="0" w:lineRule="atLeast"/>
        <w:jc w:val="left"/>
        <w:rPr>
          <w:rFonts w:asciiTheme="minorEastAsia" w:hAnsiTheme="minorEastAsia" w:hint="eastAsia"/>
          <w:sz w:val="18"/>
          <w:szCs w:val="18"/>
        </w:rPr>
      </w:pPr>
    </w:p>
    <w:p w14:paraId="4FC86669" w14:textId="434289D5" w:rsidR="00935E7B" w:rsidRPr="0018232E" w:rsidRDefault="00935E7B" w:rsidP="005218CB">
      <w:pPr>
        <w:adjustRightInd w:val="0"/>
        <w:snapToGrid w:val="0"/>
        <w:spacing w:line="0" w:lineRule="atLeast"/>
        <w:jc w:val="left"/>
        <w:rPr>
          <w:rFonts w:asciiTheme="minorEastAsia" w:hAnsiTheme="minorEastAsia"/>
          <w:sz w:val="18"/>
          <w:szCs w:val="18"/>
        </w:rPr>
      </w:pPr>
      <w:r w:rsidRPr="0018232E">
        <w:rPr>
          <w:rFonts w:asciiTheme="minorEastAsia" w:hAnsiTheme="minorEastAsia" w:hint="eastAsia"/>
          <w:sz w:val="18"/>
          <w:szCs w:val="18"/>
        </w:rPr>
        <w:t>■アップロード手順■</w:t>
      </w:r>
    </w:p>
    <w:tbl>
      <w:tblPr>
        <w:tblStyle w:val="a3"/>
        <w:tblW w:w="0" w:type="auto"/>
        <w:tblLook w:val="04A0" w:firstRow="1" w:lastRow="0" w:firstColumn="1" w:lastColumn="0" w:noHBand="0" w:noVBand="1"/>
      </w:tblPr>
      <w:tblGrid>
        <w:gridCol w:w="649"/>
        <w:gridCol w:w="766"/>
        <w:gridCol w:w="9041"/>
      </w:tblGrid>
      <w:tr w:rsidR="00AC7AE2" w:rsidRPr="0018232E" w14:paraId="263C6129" w14:textId="77777777" w:rsidTr="002A6D95">
        <w:tc>
          <w:tcPr>
            <w:tcW w:w="1271" w:type="dxa"/>
            <w:tcBorders>
              <w:bottom w:val="single" w:sz="4" w:space="0" w:color="auto"/>
            </w:tcBorders>
            <w:shd w:val="clear" w:color="auto" w:fill="D9D9D9" w:themeFill="background1" w:themeFillShade="D9"/>
          </w:tcPr>
          <w:p w14:paraId="43F793B3" w14:textId="77777777" w:rsidR="008C3779" w:rsidRPr="0018232E" w:rsidRDefault="008C3779" w:rsidP="002A6D95">
            <w:pPr>
              <w:adjustRightInd w:val="0"/>
              <w:snapToGrid w:val="0"/>
              <w:spacing w:line="0" w:lineRule="atLeast"/>
              <w:jc w:val="left"/>
              <w:rPr>
                <w:rFonts w:asciiTheme="minorEastAsia" w:hAnsiTheme="minorEastAsia"/>
                <w:sz w:val="18"/>
                <w:szCs w:val="18"/>
              </w:rPr>
            </w:pPr>
            <w:r w:rsidRPr="0018232E">
              <w:rPr>
                <w:rFonts w:asciiTheme="minorEastAsia" w:hAnsiTheme="minorEastAsia" w:hint="eastAsia"/>
                <w:sz w:val="18"/>
                <w:szCs w:val="18"/>
              </w:rPr>
              <w:t>Step</w:t>
            </w:r>
          </w:p>
        </w:tc>
        <w:tc>
          <w:tcPr>
            <w:tcW w:w="2552" w:type="dxa"/>
            <w:shd w:val="clear" w:color="auto" w:fill="D9D9D9" w:themeFill="background1" w:themeFillShade="D9"/>
          </w:tcPr>
          <w:p w14:paraId="0BEA099B" w14:textId="77777777" w:rsidR="008C3779" w:rsidRPr="0018232E" w:rsidRDefault="008C3779" w:rsidP="002A6D95">
            <w:pPr>
              <w:adjustRightInd w:val="0"/>
              <w:snapToGrid w:val="0"/>
              <w:spacing w:line="0" w:lineRule="atLeast"/>
              <w:jc w:val="left"/>
              <w:rPr>
                <w:rFonts w:asciiTheme="minorEastAsia" w:hAnsiTheme="minorEastAsia"/>
                <w:sz w:val="18"/>
                <w:szCs w:val="18"/>
              </w:rPr>
            </w:pPr>
            <w:r w:rsidRPr="0018232E">
              <w:rPr>
                <w:rFonts w:asciiTheme="minorEastAsia" w:hAnsiTheme="minorEastAsia" w:hint="eastAsia"/>
                <w:sz w:val="18"/>
                <w:szCs w:val="18"/>
              </w:rPr>
              <w:t>アイテム名</w:t>
            </w:r>
          </w:p>
        </w:tc>
        <w:tc>
          <w:tcPr>
            <w:tcW w:w="6633" w:type="dxa"/>
            <w:shd w:val="clear" w:color="auto" w:fill="D9D9D9" w:themeFill="background1" w:themeFillShade="D9"/>
          </w:tcPr>
          <w:p w14:paraId="2C7F2F0A" w14:textId="77777777" w:rsidR="008C3779" w:rsidRPr="0018232E" w:rsidRDefault="008C3779" w:rsidP="002A6D95">
            <w:pPr>
              <w:adjustRightInd w:val="0"/>
              <w:snapToGrid w:val="0"/>
              <w:spacing w:line="0" w:lineRule="atLeast"/>
              <w:jc w:val="left"/>
              <w:rPr>
                <w:rFonts w:asciiTheme="minorEastAsia" w:hAnsiTheme="minorEastAsia"/>
                <w:sz w:val="18"/>
                <w:szCs w:val="18"/>
              </w:rPr>
            </w:pPr>
            <w:r w:rsidRPr="0018232E">
              <w:rPr>
                <w:rFonts w:asciiTheme="minorEastAsia" w:hAnsiTheme="minorEastAsia" w:hint="eastAsia"/>
                <w:sz w:val="18"/>
                <w:szCs w:val="18"/>
              </w:rPr>
              <w:t>手順</w:t>
            </w:r>
          </w:p>
        </w:tc>
      </w:tr>
      <w:tr w:rsidR="00AC7AE2" w:rsidRPr="0018232E" w14:paraId="620E83C3" w14:textId="77777777" w:rsidTr="002A6D95">
        <w:tc>
          <w:tcPr>
            <w:tcW w:w="1271" w:type="dxa"/>
            <w:tcBorders>
              <w:top w:val="single" w:sz="4" w:space="0" w:color="auto"/>
              <w:left w:val="single" w:sz="4" w:space="0" w:color="auto"/>
              <w:bottom w:val="nil"/>
              <w:right w:val="single" w:sz="4" w:space="0" w:color="auto"/>
            </w:tcBorders>
            <w:shd w:val="clear" w:color="auto" w:fill="FFFFFF" w:themeFill="background1"/>
          </w:tcPr>
          <w:p w14:paraId="75682327" w14:textId="77777777" w:rsidR="008C3779" w:rsidRPr="0018232E" w:rsidRDefault="008C3779" w:rsidP="002A6D95">
            <w:pPr>
              <w:adjustRightInd w:val="0"/>
              <w:snapToGrid w:val="0"/>
              <w:spacing w:line="0" w:lineRule="atLeast"/>
              <w:jc w:val="left"/>
              <w:rPr>
                <w:rFonts w:asciiTheme="minorEastAsia" w:hAnsiTheme="minorEastAsia"/>
                <w:sz w:val="18"/>
                <w:szCs w:val="18"/>
              </w:rPr>
            </w:pPr>
            <w:r w:rsidRPr="0018232E">
              <w:rPr>
                <w:rFonts w:asciiTheme="minorEastAsia" w:hAnsiTheme="minorEastAsia" w:hint="eastAsia"/>
                <w:sz w:val="18"/>
                <w:szCs w:val="18"/>
              </w:rPr>
              <w:t>Step1</w:t>
            </w:r>
          </w:p>
        </w:tc>
        <w:tc>
          <w:tcPr>
            <w:tcW w:w="2552" w:type="dxa"/>
            <w:tcBorders>
              <w:left w:val="single" w:sz="4" w:space="0" w:color="auto"/>
            </w:tcBorders>
            <w:shd w:val="clear" w:color="auto" w:fill="F2F2F2" w:themeFill="background1" w:themeFillShade="F2"/>
          </w:tcPr>
          <w:p w14:paraId="37199763" w14:textId="12B791D2" w:rsidR="008C3779" w:rsidRPr="0018232E" w:rsidRDefault="00AC7AE2" w:rsidP="002A6D95">
            <w:pPr>
              <w:adjustRightInd w:val="0"/>
              <w:snapToGrid w:val="0"/>
              <w:spacing w:line="0" w:lineRule="atLeast"/>
              <w:jc w:val="left"/>
              <w:rPr>
                <w:rFonts w:asciiTheme="minorEastAsia" w:hAnsiTheme="minorEastAsia"/>
                <w:sz w:val="18"/>
                <w:szCs w:val="18"/>
              </w:rPr>
            </w:pPr>
            <w:r>
              <w:rPr>
                <w:rFonts w:asciiTheme="minorEastAsia" w:hAnsiTheme="minorEastAsia" w:hint="eastAsia"/>
                <w:sz w:val="18"/>
                <w:szCs w:val="18"/>
              </w:rPr>
              <w:t>データベースの解凍</w:t>
            </w:r>
          </w:p>
        </w:tc>
        <w:tc>
          <w:tcPr>
            <w:tcW w:w="6633" w:type="dxa"/>
            <w:shd w:val="clear" w:color="auto" w:fill="F2F2F2" w:themeFill="background1" w:themeFillShade="F2"/>
          </w:tcPr>
          <w:p w14:paraId="6BD19358" w14:textId="39906A34" w:rsidR="008C3779" w:rsidRPr="0018232E" w:rsidRDefault="00AC7AE2" w:rsidP="002A6D95">
            <w:pPr>
              <w:adjustRightInd w:val="0"/>
              <w:snapToGrid w:val="0"/>
              <w:spacing w:line="0" w:lineRule="atLeast"/>
              <w:jc w:val="left"/>
              <w:rPr>
                <w:rFonts w:asciiTheme="minorEastAsia" w:hAnsiTheme="minorEastAsia"/>
                <w:sz w:val="18"/>
                <w:szCs w:val="18"/>
              </w:rPr>
            </w:pPr>
            <w:r>
              <w:rPr>
                <w:rFonts w:asciiTheme="minorEastAsia" w:hAnsiTheme="minorEastAsia" w:hint="eastAsia"/>
                <w:sz w:val="18"/>
                <w:szCs w:val="18"/>
              </w:rPr>
              <w:t>データベースを以下の手順で解凍</w:t>
            </w:r>
            <w:r w:rsidR="008C3779" w:rsidRPr="0018232E">
              <w:rPr>
                <w:rFonts w:asciiTheme="minorEastAsia" w:hAnsiTheme="minorEastAsia" w:hint="eastAsia"/>
                <w:sz w:val="18"/>
                <w:szCs w:val="18"/>
              </w:rPr>
              <w:t>してください。</w:t>
            </w:r>
          </w:p>
        </w:tc>
      </w:tr>
      <w:tr w:rsidR="00AC7AE2" w:rsidRPr="00EE12A2" w14:paraId="16F014CE" w14:textId="77777777" w:rsidTr="002A6D95">
        <w:tc>
          <w:tcPr>
            <w:tcW w:w="1271" w:type="dxa"/>
            <w:tcBorders>
              <w:top w:val="nil"/>
              <w:left w:val="single" w:sz="4" w:space="0" w:color="auto"/>
              <w:bottom w:val="nil"/>
              <w:right w:val="single" w:sz="4" w:space="0" w:color="auto"/>
            </w:tcBorders>
          </w:tcPr>
          <w:p w14:paraId="61E1C626" w14:textId="77777777" w:rsidR="008C3779" w:rsidRPr="0018232E" w:rsidRDefault="008C3779" w:rsidP="002A6D95">
            <w:pPr>
              <w:adjustRightInd w:val="0"/>
              <w:snapToGrid w:val="0"/>
              <w:spacing w:line="0" w:lineRule="atLeast"/>
              <w:jc w:val="left"/>
              <w:rPr>
                <w:rFonts w:asciiTheme="minorEastAsia" w:hAnsiTheme="minorEastAsia"/>
                <w:sz w:val="18"/>
                <w:szCs w:val="18"/>
              </w:rPr>
            </w:pPr>
          </w:p>
        </w:tc>
        <w:tc>
          <w:tcPr>
            <w:tcW w:w="2552" w:type="dxa"/>
            <w:tcBorders>
              <w:left w:val="single" w:sz="4" w:space="0" w:color="auto"/>
            </w:tcBorders>
          </w:tcPr>
          <w:p w14:paraId="2D7B98BE" w14:textId="21963A7A" w:rsidR="008C3779" w:rsidRPr="0018232E" w:rsidRDefault="00AC7AE2" w:rsidP="002A6D95">
            <w:pPr>
              <w:adjustRightInd w:val="0"/>
              <w:snapToGrid w:val="0"/>
              <w:spacing w:line="0" w:lineRule="atLeast"/>
              <w:jc w:val="left"/>
              <w:rPr>
                <w:rFonts w:asciiTheme="minorEastAsia" w:hAnsiTheme="minorEastAsia"/>
                <w:sz w:val="18"/>
                <w:szCs w:val="18"/>
              </w:rPr>
            </w:pPr>
            <w:r>
              <w:rPr>
                <w:rFonts w:asciiTheme="minorEastAsia" w:hAnsiTheme="minorEastAsia"/>
                <w:sz w:val="18"/>
                <w:szCs w:val="18"/>
              </w:rPr>
              <w:t>Zip</w:t>
            </w:r>
            <w:r>
              <w:rPr>
                <w:rFonts w:asciiTheme="minorEastAsia" w:hAnsiTheme="minorEastAsia" w:hint="eastAsia"/>
                <w:sz w:val="18"/>
                <w:szCs w:val="18"/>
              </w:rPr>
              <w:t>ファイルを解凍する</w:t>
            </w:r>
          </w:p>
        </w:tc>
        <w:tc>
          <w:tcPr>
            <w:tcW w:w="6633" w:type="dxa"/>
          </w:tcPr>
          <w:p w14:paraId="596C9797" w14:textId="1BE62462" w:rsidR="008C3779" w:rsidRDefault="00AC7AE2" w:rsidP="00AC7AE2">
            <w:pPr>
              <w:adjustRightInd w:val="0"/>
              <w:snapToGrid w:val="0"/>
              <w:spacing w:line="0" w:lineRule="atLeast"/>
              <w:jc w:val="left"/>
              <w:rPr>
                <w:rFonts w:asciiTheme="minorEastAsia" w:hAnsiTheme="minorEastAsia"/>
                <w:sz w:val="18"/>
                <w:szCs w:val="18"/>
              </w:rPr>
            </w:pPr>
            <w:r w:rsidRPr="00AC7AE2">
              <w:rPr>
                <w:rFonts w:asciiTheme="minorEastAsia" w:hAnsiTheme="minorEastAsia" w:hint="eastAsia"/>
                <w:sz w:val="18"/>
                <w:szCs w:val="18"/>
              </w:rPr>
              <w:t>「SQL_Training.zip」を任意の場所に解凍し、フォルダの内容が次の画像と同じ構成になっていることを確認します。</w:t>
            </w:r>
          </w:p>
          <w:p w14:paraId="4A53CC40" w14:textId="2B7A9233" w:rsidR="00AC7AE2" w:rsidRDefault="00AC7AE2" w:rsidP="00AC7AE2">
            <w:pPr>
              <w:adjustRightInd w:val="0"/>
              <w:snapToGrid w:val="0"/>
              <w:spacing w:line="0" w:lineRule="atLeast"/>
              <w:jc w:val="center"/>
              <w:rPr>
                <w:rFonts w:asciiTheme="minorEastAsia" w:hAnsiTheme="minorEastAsia"/>
                <w:sz w:val="18"/>
                <w:szCs w:val="18"/>
              </w:rPr>
            </w:pPr>
            <w:r>
              <w:fldChar w:fldCharType="begin"/>
            </w:r>
            <w:r>
              <w:instrText xml:space="preserve"> INCLUDEPICTURE "https://lwfiles.mycourse.app/wingarc-learn2-public/67f31173081bc710627f930372032f1e.png" \* MERGEFORMATINET </w:instrText>
            </w:r>
            <w:r>
              <w:fldChar w:fldCharType="separate"/>
            </w:r>
            <w:r>
              <w:rPr>
                <w:noProof/>
              </w:rPr>
              <w:drawing>
                <wp:inline distT="0" distB="0" distL="0" distR="0" wp14:anchorId="4BF40C5C" wp14:editId="30341878">
                  <wp:extent cx="6574627" cy="3924300"/>
                  <wp:effectExtent l="0" t="0" r="0" b="0"/>
                  <wp:docPr id="11028154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75300" cy="3984390"/>
                          </a:xfrm>
                          <a:prstGeom prst="rect">
                            <a:avLst/>
                          </a:prstGeom>
                          <a:noFill/>
                          <a:ln>
                            <a:noFill/>
                          </a:ln>
                        </pic:spPr>
                      </pic:pic>
                    </a:graphicData>
                  </a:graphic>
                </wp:inline>
              </w:drawing>
            </w:r>
            <w:r>
              <w:fldChar w:fldCharType="end"/>
            </w:r>
          </w:p>
          <w:p w14:paraId="2DF1239D" w14:textId="1B4E216E" w:rsidR="00AC7AE2" w:rsidRPr="00AC7AE2" w:rsidRDefault="00AC7AE2" w:rsidP="00AC7AE2">
            <w:pPr>
              <w:adjustRightInd w:val="0"/>
              <w:snapToGrid w:val="0"/>
              <w:spacing w:line="0" w:lineRule="atLeast"/>
              <w:jc w:val="left"/>
              <w:rPr>
                <w:rFonts w:asciiTheme="minorEastAsia" w:hAnsiTheme="minorEastAsia"/>
                <w:sz w:val="18"/>
                <w:szCs w:val="18"/>
              </w:rPr>
            </w:pPr>
          </w:p>
        </w:tc>
      </w:tr>
      <w:tr w:rsidR="00AC7AE2" w:rsidRPr="0018232E" w14:paraId="50306E71" w14:textId="77777777" w:rsidTr="002A6D95">
        <w:tc>
          <w:tcPr>
            <w:tcW w:w="1271" w:type="dxa"/>
            <w:tcBorders>
              <w:top w:val="single" w:sz="4" w:space="0" w:color="auto"/>
              <w:left w:val="single" w:sz="4" w:space="0" w:color="auto"/>
              <w:bottom w:val="nil"/>
              <w:right w:val="single" w:sz="4" w:space="0" w:color="auto"/>
            </w:tcBorders>
          </w:tcPr>
          <w:p w14:paraId="135AE35A" w14:textId="77777777" w:rsidR="008C3779" w:rsidRPr="0018232E" w:rsidRDefault="008C3779" w:rsidP="002A6D95">
            <w:pPr>
              <w:adjustRightInd w:val="0"/>
              <w:snapToGrid w:val="0"/>
              <w:spacing w:line="0" w:lineRule="atLeast"/>
              <w:jc w:val="left"/>
              <w:rPr>
                <w:rFonts w:asciiTheme="minorEastAsia" w:hAnsiTheme="minorEastAsia"/>
                <w:sz w:val="18"/>
                <w:szCs w:val="18"/>
              </w:rPr>
            </w:pPr>
            <w:r w:rsidRPr="0018232E">
              <w:rPr>
                <w:rFonts w:asciiTheme="minorEastAsia" w:hAnsiTheme="minorEastAsia" w:hint="eastAsia"/>
                <w:sz w:val="18"/>
                <w:szCs w:val="18"/>
              </w:rPr>
              <w:t>Step2</w:t>
            </w:r>
          </w:p>
        </w:tc>
        <w:tc>
          <w:tcPr>
            <w:tcW w:w="2552" w:type="dxa"/>
            <w:tcBorders>
              <w:left w:val="single" w:sz="4" w:space="0" w:color="auto"/>
              <w:bottom w:val="single" w:sz="4" w:space="0" w:color="auto"/>
            </w:tcBorders>
            <w:shd w:val="clear" w:color="auto" w:fill="F2F2F2" w:themeFill="background1" w:themeFillShade="F2"/>
          </w:tcPr>
          <w:p w14:paraId="20D0B63C" w14:textId="1D05C571" w:rsidR="008C3779" w:rsidRPr="0018232E" w:rsidRDefault="00AC7AE2" w:rsidP="002A6D95">
            <w:pPr>
              <w:adjustRightInd w:val="0"/>
              <w:snapToGrid w:val="0"/>
              <w:spacing w:line="0" w:lineRule="atLeast"/>
              <w:jc w:val="left"/>
              <w:rPr>
                <w:rFonts w:asciiTheme="minorEastAsia" w:hAnsiTheme="minorEastAsia"/>
                <w:color w:val="4472C4" w:themeColor="accent1"/>
                <w:sz w:val="18"/>
                <w:szCs w:val="18"/>
              </w:rPr>
            </w:pPr>
            <w:r w:rsidRPr="00AC7AE2">
              <w:rPr>
                <w:rFonts w:asciiTheme="minorEastAsia" w:hAnsiTheme="minorEastAsia" w:hint="eastAsia"/>
                <w:color w:val="000000" w:themeColor="text1"/>
                <w:sz w:val="18"/>
                <w:szCs w:val="18"/>
              </w:rPr>
              <w:t>データベースの設定</w:t>
            </w:r>
          </w:p>
        </w:tc>
        <w:tc>
          <w:tcPr>
            <w:tcW w:w="6633" w:type="dxa"/>
            <w:tcBorders>
              <w:left w:val="single" w:sz="4" w:space="0" w:color="auto"/>
              <w:bottom w:val="single" w:sz="4" w:space="0" w:color="auto"/>
            </w:tcBorders>
            <w:shd w:val="clear" w:color="auto" w:fill="F2F2F2" w:themeFill="background1" w:themeFillShade="F2"/>
          </w:tcPr>
          <w:p w14:paraId="01EBDAAA" w14:textId="23CE587B" w:rsidR="008C3779" w:rsidRPr="0018232E" w:rsidRDefault="00AC7AE2" w:rsidP="002A6D95">
            <w:pPr>
              <w:adjustRightInd w:val="0"/>
              <w:snapToGrid w:val="0"/>
              <w:spacing w:line="0" w:lineRule="atLeast"/>
              <w:jc w:val="left"/>
              <w:rPr>
                <w:rFonts w:asciiTheme="minorEastAsia" w:hAnsiTheme="minorEastAsia"/>
                <w:color w:val="4472C4" w:themeColor="accent1"/>
                <w:sz w:val="18"/>
                <w:szCs w:val="18"/>
              </w:rPr>
            </w:pPr>
            <w:r w:rsidRPr="00AC7AE2">
              <w:rPr>
                <w:rFonts w:asciiTheme="minorEastAsia" w:hAnsiTheme="minorEastAsia" w:hint="eastAsia"/>
                <w:color w:val="000000" w:themeColor="text1"/>
                <w:sz w:val="18"/>
                <w:szCs w:val="18"/>
              </w:rPr>
              <w:t>解凍したデータベースを以下の手順で</w:t>
            </w:r>
            <w:proofErr w:type="spellStart"/>
            <w:r w:rsidRPr="00AC7AE2">
              <w:rPr>
                <w:rFonts w:asciiTheme="minorEastAsia" w:hAnsiTheme="minorEastAsia"/>
                <w:color w:val="000000" w:themeColor="text1"/>
                <w:sz w:val="18"/>
                <w:szCs w:val="18"/>
              </w:rPr>
              <w:t>Dr.Sum</w:t>
            </w:r>
            <w:proofErr w:type="spellEnd"/>
            <w:r w:rsidRPr="00AC7AE2">
              <w:rPr>
                <w:rFonts w:asciiTheme="minorEastAsia" w:hAnsiTheme="minorEastAsia" w:hint="eastAsia"/>
                <w:color w:val="000000" w:themeColor="text1"/>
                <w:sz w:val="18"/>
                <w:szCs w:val="18"/>
              </w:rPr>
              <w:t>に設定してください。</w:t>
            </w:r>
          </w:p>
        </w:tc>
      </w:tr>
      <w:tr w:rsidR="00AC7AE2" w:rsidRPr="0018232E" w14:paraId="1509CAEE" w14:textId="77777777" w:rsidTr="002A6D95">
        <w:tc>
          <w:tcPr>
            <w:tcW w:w="1271" w:type="dxa"/>
            <w:tcBorders>
              <w:top w:val="nil"/>
              <w:left w:val="single" w:sz="4" w:space="0" w:color="auto"/>
              <w:bottom w:val="nil"/>
              <w:right w:val="single" w:sz="4" w:space="0" w:color="auto"/>
            </w:tcBorders>
          </w:tcPr>
          <w:p w14:paraId="6D09D837" w14:textId="77777777" w:rsidR="008C3779" w:rsidRPr="0018232E" w:rsidRDefault="008C3779" w:rsidP="002A6D95">
            <w:pPr>
              <w:adjustRightInd w:val="0"/>
              <w:snapToGrid w:val="0"/>
              <w:spacing w:line="0" w:lineRule="atLeast"/>
              <w:jc w:val="left"/>
              <w:rPr>
                <w:rFonts w:asciiTheme="minorEastAsia" w:hAnsiTheme="minorEastAsia"/>
                <w:sz w:val="18"/>
                <w:szCs w:val="18"/>
              </w:rPr>
            </w:pPr>
          </w:p>
          <w:p w14:paraId="2DB8ADCB" w14:textId="77777777" w:rsidR="008C3779" w:rsidRPr="0018232E" w:rsidRDefault="008C3779" w:rsidP="002A6D95">
            <w:pPr>
              <w:jc w:val="left"/>
              <w:rPr>
                <w:rFonts w:asciiTheme="minorEastAsia" w:hAnsiTheme="minorEastAsia"/>
                <w:sz w:val="18"/>
                <w:szCs w:val="18"/>
              </w:rPr>
            </w:pPr>
          </w:p>
          <w:p w14:paraId="20F0094F" w14:textId="77777777" w:rsidR="008C3779" w:rsidRPr="0018232E" w:rsidRDefault="008C3779" w:rsidP="002A6D95">
            <w:pPr>
              <w:jc w:val="left"/>
              <w:rPr>
                <w:rFonts w:asciiTheme="minorEastAsia" w:hAnsiTheme="minorEastAsia"/>
                <w:sz w:val="18"/>
                <w:szCs w:val="18"/>
              </w:rPr>
            </w:pPr>
          </w:p>
          <w:p w14:paraId="33A1D6E5" w14:textId="77777777" w:rsidR="008C3779" w:rsidRPr="0018232E" w:rsidRDefault="008C3779" w:rsidP="002A6D95">
            <w:pPr>
              <w:jc w:val="left"/>
              <w:rPr>
                <w:rFonts w:asciiTheme="minorEastAsia" w:hAnsiTheme="minorEastAsia"/>
                <w:sz w:val="18"/>
                <w:szCs w:val="18"/>
              </w:rPr>
            </w:pPr>
          </w:p>
          <w:p w14:paraId="62BDD5B2" w14:textId="77777777" w:rsidR="008C3779" w:rsidRPr="0018232E" w:rsidRDefault="008C3779" w:rsidP="002A6D95">
            <w:pPr>
              <w:jc w:val="left"/>
              <w:rPr>
                <w:rFonts w:asciiTheme="minorEastAsia" w:hAnsiTheme="minorEastAsia"/>
                <w:sz w:val="18"/>
                <w:szCs w:val="18"/>
              </w:rPr>
            </w:pPr>
          </w:p>
          <w:p w14:paraId="27BC0AF2" w14:textId="77777777" w:rsidR="008C3779" w:rsidRPr="0018232E" w:rsidRDefault="008C3779" w:rsidP="002A6D95">
            <w:pPr>
              <w:jc w:val="left"/>
              <w:rPr>
                <w:rFonts w:asciiTheme="minorEastAsia" w:hAnsiTheme="minorEastAsia"/>
                <w:sz w:val="18"/>
                <w:szCs w:val="18"/>
              </w:rPr>
            </w:pPr>
          </w:p>
          <w:p w14:paraId="73FCB45C" w14:textId="77777777" w:rsidR="008C3779" w:rsidRPr="0018232E" w:rsidRDefault="008C3779" w:rsidP="002A6D95">
            <w:pPr>
              <w:jc w:val="left"/>
              <w:rPr>
                <w:rFonts w:asciiTheme="minorEastAsia" w:hAnsiTheme="minorEastAsia"/>
                <w:sz w:val="18"/>
                <w:szCs w:val="18"/>
              </w:rPr>
            </w:pPr>
          </w:p>
        </w:tc>
        <w:tc>
          <w:tcPr>
            <w:tcW w:w="2552" w:type="dxa"/>
            <w:tcBorders>
              <w:top w:val="single" w:sz="4" w:space="0" w:color="auto"/>
              <w:left w:val="single" w:sz="4" w:space="0" w:color="auto"/>
              <w:bottom w:val="single" w:sz="4" w:space="0" w:color="auto"/>
              <w:right w:val="single" w:sz="4" w:space="0" w:color="auto"/>
            </w:tcBorders>
          </w:tcPr>
          <w:p w14:paraId="40A03471" w14:textId="636FAD2B" w:rsidR="008C3779" w:rsidRPr="0018232E" w:rsidRDefault="00AC7AE2" w:rsidP="002A6D95">
            <w:pPr>
              <w:jc w:val="left"/>
              <w:rPr>
                <w:rFonts w:asciiTheme="minorEastAsia" w:hAnsiTheme="minorEastAsia"/>
                <w:sz w:val="18"/>
                <w:szCs w:val="18"/>
              </w:rPr>
            </w:pPr>
            <w:r w:rsidRPr="00AC7AE2">
              <w:rPr>
                <w:rFonts w:asciiTheme="minorEastAsia" w:hAnsiTheme="minorEastAsia" w:hint="eastAsia"/>
                <w:sz w:val="18"/>
                <w:szCs w:val="18"/>
              </w:rPr>
              <w:lastRenderedPageBreak/>
              <w:t>解凍したフォ</w:t>
            </w:r>
            <w:r w:rsidRPr="00AC7AE2">
              <w:rPr>
                <w:rFonts w:asciiTheme="minorEastAsia" w:hAnsiTheme="minorEastAsia" w:hint="eastAsia"/>
                <w:sz w:val="18"/>
                <w:szCs w:val="18"/>
              </w:rPr>
              <w:lastRenderedPageBreak/>
              <w:t>ルダを格納する</w:t>
            </w:r>
          </w:p>
        </w:tc>
        <w:tc>
          <w:tcPr>
            <w:tcW w:w="6633" w:type="dxa"/>
            <w:tcBorders>
              <w:top w:val="single" w:sz="4" w:space="0" w:color="auto"/>
              <w:left w:val="single" w:sz="4" w:space="0" w:color="auto"/>
              <w:bottom w:val="single" w:sz="4" w:space="0" w:color="auto"/>
              <w:right w:val="single" w:sz="4" w:space="0" w:color="auto"/>
            </w:tcBorders>
          </w:tcPr>
          <w:p w14:paraId="30CD858F" w14:textId="77777777" w:rsidR="008C3779" w:rsidRDefault="00AC7AE2" w:rsidP="00AC7AE2">
            <w:pPr>
              <w:adjustRightInd w:val="0"/>
              <w:snapToGrid w:val="0"/>
              <w:spacing w:line="0" w:lineRule="atLeast"/>
              <w:jc w:val="left"/>
              <w:rPr>
                <w:rFonts w:asciiTheme="minorEastAsia" w:hAnsiTheme="minorEastAsia"/>
                <w:sz w:val="18"/>
                <w:szCs w:val="18"/>
              </w:rPr>
            </w:pPr>
            <w:r w:rsidRPr="00AC7AE2">
              <w:rPr>
                <w:rFonts w:asciiTheme="minorEastAsia" w:hAnsiTheme="minorEastAsia" w:hint="eastAsia"/>
                <w:sz w:val="18"/>
                <w:szCs w:val="18"/>
              </w:rPr>
              <w:lastRenderedPageBreak/>
              <w:t>「SQL_Training.zip」を解凍したフォルダを、</w:t>
            </w:r>
            <w:proofErr w:type="spellStart"/>
            <w:r w:rsidRPr="00AC7AE2">
              <w:rPr>
                <w:rFonts w:asciiTheme="minorEastAsia" w:hAnsiTheme="minorEastAsia" w:hint="eastAsia"/>
                <w:sz w:val="18"/>
                <w:szCs w:val="18"/>
              </w:rPr>
              <w:t>Dr.Sum</w:t>
            </w:r>
            <w:proofErr w:type="spellEnd"/>
            <w:r w:rsidRPr="00AC7AE2">
              <w:rPr>
                <w:rFonts w:asciiTheme="minorEastAsia" w:hAnsiTheme="minorEastAsia" w:hint="eastAsia"/>
                <w:sz w:val="18"/>
                <w:szCs w:val="18"/>
              </w:rPr>
              <w:t>から呼び出せる場所に格納します。</w:t>
            </w:r>
          </w:p>
          <w:p w14:paraId="53E298A0" w14:textId="77777777" w:rsidR="00AC7AE2" w:rsidRDefault="00AC7AE2" w:rsidP="00AC7AE2">
            <w:pPr>
              <w:adjustRightInd w:val="0"/>
              <w:snapToGrid w:val="0"/>
              <w:spacing w:line="0" w:lineRule="atLeast"/>
              <w:jc w:val="left"/>
              <w:rPr>
                <w:rFonts w:asciiTheme="minorEastAsia" w:hAnsiTheme="minorEastAsia"/>
                <w:sz w:val="18"/>
                <w:szCs w:val="18"/>
              </w:rPr>
            </w:pPr>
          </w:p>
          <w:p w14:paraId="2D5FF1C0" w14:textId="77777777" w:rsidR="00AC7AE2" w:rsidRPr="00AC7AE2" w:rsidRDefault="00AC7AE2" w:rsidP="00AC7AE2">
            <w:pPr>
              <w:adjustRightInd w:val="0"/>
              <w:snapToGrid w:val="0"/>
              <w:spacing w:line="0" w:lineRule="atLeast"/>
              <w:jc w:val="left"/>
              <w:rPr>
                <w:rFonts w:asciiTheme="minorEastAsia" w:hAnsiTheme="minorEastAsia"/>
                <w:sz w:val="18"/>
                <w:szCs w:val="18"/>
              </w:rPr>
            </w:pPr>
            <w:r w:rsidRPr="00AC7AE2">
              <w:rPr>
                <w:rFonts w:asciiTheme="minorEastAsia" w:hAnsiTheme="minorEastAsia" w:hint="eastAsia"/>
                <w:sz w:val="18"/>
                <w:szCs w:val="18"/>
              </w:rPr>
              <w:lastRenderedPageBreak/>
              <w:t>参考：</w:t>
            </w:r>
            <w:proofErr w:type="spellStart"/>
            <w:r w:rsidRPr="00AC7AE2">
              <w:rPr>
                <w:rFonts w:asciiTheme="minorEastAsia" w:hAnsiTheme="minorEastAsia" w:hint="eastAsia"/>
                <w:sz w:val="18"/>
                <w:szCs w:val="18"/>
              </w:rPr>
              <w:t>Dr.Sum</w:t>
            </w:r>
            <w:proofErr w:type="spellEnd"/>
            <w:r w:rsidRPr="00AC7AE2">
              <w:rPr>
                <w:rFonts w:asciiTheme="minorEastAsia" w:hAnsiTheme="minorEastAsia" w:hint="eastAsia"/>
                <w:sz w:val="18"/>
                <w:szCs w:val="18"/>
              </w:rPr>
              <w:t>でおすすめするフォルダー構成</w:t>
            </w:r>
          </w:p>
          <w:p w14:paraId="2D147151" w14:textId="77777777" w:rsidR="00AC7AE2" w:rsidRDefault="00AC7AE2" w:rsidP="00AC7AE2">
            <w:pPr>
              <w:adjustRightInd w:val="0"/>
              <w:snapToGrid w:val="0"/>
              <w:spacing w:line="0" w:lineRule="atLeast"/>
              <w:jc w:val="left"/>
              <w:rPr>
                <w:rFonts w:asciiTheme="minorEastAsia" w:hAnsiTheme="minorEastAsia"/>
                <w:sz w:val="18"/>
                <w:szCs w:val="18"/>
              </w:rPr>
            </w:pPr>
            <w:proofErr w:type="spellStart"/>
            <w:r w:rsidRPr="00AC7AE2">
              <w:rPr>
                <w:rFonts w:asciiTheme="minorEastAsia" w:hAnsiTheme="minorEastAsia" w:hint="eastAsia"/>
                <w:sz w:val="18"/>
                <w:szCs w:val="18"/>
              </w:rPr>
              <w:t>Dr.Sum</w:t>
            </w:r>
            <w:proofErr w:type="spellEnd"/>
            <w:r w:rsidRPr="00AC7AE2">
              <w:rPr>
                <w:rFonts w:asciiTheme="minorEastAsia" w:hAnsiTheme="minorEastAsia" w:hint="eastAsia"/>
                <w:sz w:val="18"/>
                <w:szCs w:val="18"/>
              </w:rPr>
              <w:t>で推奨されているフォルダー構成については、次のリンク先を参照してください。</w:t>
            </w:r>
          </w:p>
          <w:p w14:paraId="32417A9E" w14:textId="7CFF533F" w:rsidR="00AC7AE2" w:rsidRPr="00AC7AE2" w:rsidRDefault="00AC7AE2" w:rsidP="00AC7AE2">
            <w:pPr>
              <w:adjustRightInd w:val="0"/>
              <w:snapToGrid w:val="0"/>
              <w:spacing w:line="0" w:lineRule="atLeast"/>
              <w:jc w:val="left"/>
              <w:rPr>
                <w:rFonts w:asciiTheme="minorEastAsia" w:hAnsiTheme="minorEastAsia"/>
                <w:sz w:val="18"/>
                <w:szCs w:val="18"/>
              </w:rPr>
            </w:pPr>
            <w:hyperlink r:id="rId9" w:history="1">
              <w:r w:rsidRPr="00AC7AE2">
                <w:rPr>
                  <w:rStyle w:val="a9"/>
                  <w:rFonts w:asciiTheme="minorEastAsia" w:hAnsiTheme="minorEastAsia"/>
                  <w:sz w:val="18"/>
                  <w:szCs w:val="18"/>
                </w:rPr>
                <w:t>Dr.Sum</w:t>
              </w:r>
              <w:r w:rsidRPr="00AC7AE2">
                <w:rPr>
                  <w:rStyle w:val="a9"/>
                  <w:rFonts w:asciiTheme="minorEastAsia" w:hAnsiTheme="minorEastAsia" w:hint="eastAsia"/>
                  <w:sz w:val="18"/>
                  <w:szCs w:val="18"/>
                </w:rPr>
                <w:t>でおすすめするフォルダー構成</w:t>
              </w:r>
            </w:hyperlink>
          </w:p>
        </w:tc>
      </w:tr>
      <w:tr w:rsidR="00AC7AE2" w:rsidRPr="00234DA8" w14:paraId="346D6867" w14:textId="77777777" w:rsidTr="002A6D95">
        <w:tc>
          <w:tcPr>
            <w:tcW w:w="1271" w:type="dxa"/>
            <w:tcBorders>
              <w:top w:val="nil"/>
              <w:left w:val="single" w:sz="4" w:space="0" w:color="auto"/>
              <w:bottom w:val="nil"/>
              <w:right w:val="single" w:sz="4" w:space="0" w:color="auto"/>
            </w:tcBorders>
          </w:tcPr>
          <w:p w14:paraId="33BAC389" w14:textId="77777777" w:rsidR="008C3779" w:rsidRPr="0018232E" w:rsidRDefault="008C3779" w:rsidP="002A6D95">
            <w:pPr>
              <w:adjustRightInd w:val="0"/>
              <w:snapToGrid w:val="0"/>
              <w:spacing w:line="0" w:lineRule="atLeast"/>
              <w:jc w:val="left"/>
              <w:rPr>
                <w:rFonts w:asciiTheme="minorEastAsia" w:hAnsiTheme="minorEastAsia"/>
                <w:sz w:val="18"/>
                <w:szCs w:val="18"/>
              </w:rPr>
            </w:pPr>
          </w:p>
        </w:tc>
        <w:tc>
          <w:tcPr>
            <w:tcW w:w="2552" w:type="dxa"/>
            <w:tcBorders>
              <w:top w:val="single" w:sz="4" w:space="0" w:color="auto"/>
              <w:left w:val="single" w:sz="4" w:space="0" w:color="auto"/>
              <w:bottom w:val="single" w:sz="4" w:space="0" w:color="auto"/>
              <w:right w:val="single" w:sz="4" w:space="0" w:color="auto"/>
            </w:tcBorders>
          </w:tcPr>
          <w:p w14:paraId="1EEC25A7" w14:textId="127F21F6" w:rsidR="008C3779" w:rsidRPr="0018232E" w:rsidRDefault="00AC7AE2" w:rsidP="002A6D95">
            <w:pPr>
              <w:jc w:val="left"/>
              <w:rPr>
                <w:rFonts w:asciiTheme="minorEastAsia" w:hAnsiTheme="minorEastAsia"/>
                <w:sz w:val="18"/>
                <w:szCs w:val="18"/>
              </w:rPr>
            </w:pPr>
            <w:proofErr w:type="spellStart"/>
            <w:r w:rsidRPr="00AC7AE2">
              <w:rPr>
                <w:rFonts w:asciiTheme="minorEastAsia" w:hAnsiTheme="minorEastAsia" w:hint="eastAsia"/>
                <w:sz w:val="18"/>
                <w:szCs w:val="18"/>
              </w:rPr>
              <w:t>Dr.Sum</w:t>
            </w:r>
            <w:proofErr w:type="spellEnd"/>
            <w:r w:rsidRPr="00AC7AE2">
              <w:rPr>
                <w:rFonts w:asciiTheme="minorEastAsia" w:hAnsiTheme="minorEastAsia" w:hint="eastAsia"/>
                <w:sz w:val="18"/>
                <w:szCs w:val="18"/>
              </w:rPr>
              <w:t>にデータベースを追加する</w:t>
            </w:r>
          </w:p>
        </w:tc>
        <w:tc>
          <w:tcPr>
            <w:tcW w:w="6633" w:type="dxa"/>
            <w:tcBorders>
              <w:top w:val="single" w:sz="4" w:space="0" w:color="auto"/>
              <w:left w:val="single" w:sz="4" w:space="0" w:color="auto"/>
              <w:bottom w:val="single" w:sz="4" w:space="0" w:color="auto"/>
              <w:right w:val="single" w:sz="4" w:space="0" w:color="auto"/>
            </w:tcBorders>
          </w:tcPr>
          <w:p w14:paraId="4FA599F8" w14:textId="77777777" w:rsidR="008C3779" w:rsidRDefault="00AC7AE2" w:rsidP="00AC7AE2">
            <w:pPr>
              <w:adjustRightInd w:val="0"/>
              <w:snapToGrid w:val="0"/>
              <w:spacing w:line="0" w:lineRule="atLeast"/>
              <w:jc w:val="left"/>
              <w:rPr>
                <w:rFonts w:asciiTheme="minorEastAsia" w:hAnsiTheme="minorEastAsia"/>
                <w:sz w:val="18"/>
                <w:szCs w:val="18"/>
              </w:rPr>
            </w:pPr>
            <w:r w:rsidRPr="00AC7AE2">
              <w:rPr>
                <w:rFonts w:asciiTheme="minorEastAsia" w:hAnsiTheme="minorEastAsia" w:hint="eastAsia"/>
                <w:sz w:val="18"/>
                <w:szCs w:val="18"/>
              </w:rPr>
              <w:t>Enterprise Managerを起動し、画面左のデータベース一覧表示エリアでサーバー「localhost(Administrator)」を選択して、右クリックメニューから［既存のデータベースの追加］を選択します。</w:t>
            </w:r>
          </w:p>
          <w:p w14:paraId="6F9C1D8A" w14:textId="77777777" w:rsidR="00AC7AE2" w:rsidRDefault="00AC7AE2" w:rsidP="00AC7AE2">
            <w:pPr>
              <w:adjustRightInd w:val="0"/>
              <w:snapToGrid w:val="0"/>
              <w:spacing w:line="0" w:lineRule="atLeast"/>
              <w:jc w:val="left"/>
              <w:rPr>
                <w:rFonts w:asciiTheme="minorEastAsia" w:hAnsiTheme="minorEastAsia"/>
                <w:sz w:val="18"/>
                <w:szCs w:val="18"/>
              </w:rPr>
            </w:pPr>
          </w:p>
          <w:p w14:paraId="7D08C5B2" w14:textId="0CAD1242" w:rsidR="00AC7AE2" w:rsidRDefault="00AE2F94" w:rsidP="00AC7AE2">
            <w:pPr>
              <w:adjustRightInd w:val="0"/>
              <w:snapToGrid w:val="0"/>
              <w:spacing w:line="0" w:lineRule="atLeast"/>
              <w:jc w:val="left"/>
              <w:rPr>
                <w:rFonts w:asciiTheme="minorEastAsia" w:hAnsiTheme="minorEastAsia"/>
                <w:sz w:val="18"/>
                <w:szCs w:val="18"/>
              </w:rPr>
            </w:pPr>
            <w:r w:rsidRPr="00AE2F94">
              <w:rPr>
                <w:rFonts w:asciiTheme="minorEastAsia" w:hAnsiTheme="minorEastAsia"/>
                <w:noProof/>
                <w:sz w:val="18"/>
                <w:szCs w:val="18"/>
              </w:rPr>
              <w:drawing>
                <wp:inline distT="0" distB="0" distL="0" distR="0" wp14:anchorId="33296F92" wp14:editId="66A23814">
                  <wp:extent cx="4064000" cy="2311400"/>
                  <wp:effectExtent l="0" t="0" r="0" b="0"/>
                  <wp:docPr id="102684063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840638" name=""/>
                          <pic:cNvPicPr/>
                        </pic:nvPicPr>
                        <pic:blipFill>
                          <a:blip r:embed="rId10"/>
                          <a:stretch>
                            <a:fillRect/>
                          </a:stretch>
                        </pic:blipFill>
                        <pic:spPr>
                          <a:xfrm>
                            <a:off x="0" y="0"/>
                            <a:ext cx="4064000" cy="2311400"/>
                          </a:xfrm>
                          <a:prstGeom prst="rect">
                            <a:avLst/>
                          </a:prstGeom>
                        </pic:spPr>
                      </pic:pic>
                    </a:graphicData>
                  </a:graphic>
                </wp:inline>
              </w:drawing>
            </w:r>
          </w:p>
          <w:p w14:paraId="5AF0F0E2" w14:textId="635EAC83" w:rsidR="00AE2F94" w:rsidRDefault="00AE2F94" w:rsidP="00AC7AE2">
            <w:pPr>
              <w:adjustRightInd w:val="0"/>
              <w:snapToGrid w:val="0"/>
              <w:spacing w:line="0" w:lineRule="atLeast"/>
              <w:jc w:val="left"/>
              <w:rPr>
                <w:rFonts w:asciiTheme="minorEastAsia" w:hAnsiTheme="minorEastAsia"/>
                <w:sz w:val="18"/>
                <w:szCs w:val="18"/>
              </w:rPr>
            </w:pPr>
          </w:p>
          <w:p w14:paraId="2F898DB0" w14:textId="6B40E772" w:rsidR="00AC7AE2" w:rsidRDefault="00AE2F94" w:rsidP="00AC7AE2">
            <w:pPr>
              <w:adjustRightInd w:val="0"/>
              <w:snapToGrid w:val="0"/>
              <w:spacing w:line="0" w:lineRule="atLeast"/>
              <w:jc w:val="left"/>
              <w:rPr>
                <w:rFonts w:asciiTheme="minorEastAsia" w:hAnsiTheme="minorEastAsia"/>
                <w:sz w:val="18"/>
                <w:szCs w:val="18"/>
              </w:rPr>
            </w:pPr>
            <w:r w:rsidRPr="00AE2F94">
              <w:rPr>
                <w:rFonts w:asciiTheme="minorEastAsia" w:hAnsiTheme="minorEastAsia" w:hint="eastAsia"/>
                <w:sz w:val="18"/>
                <w:szCs w:val="18"/>
              </w:rPr>
              <w:t>［既存のデータベースの追加］画面が表示されます。</w:t>
            </w:r>
          </w:p>
          <w:p w14:paraId="0096CE1A" w14:textId="7B5108BC" w:rsidR="00AE2F94" w:rsidRPr="00AC7AE2" w:rsidRDefault="00AE2F94" w:rsidP="00AC7AE2">
            <w:pPr>
              <w:adjustRightInd w:val="0"/>
              <w:snapToGrid w:val="0"/>
              <w:spacing w:line="0" w:lineRule="atLeast"/>
              <w:jc w:val="left"/>
              <w:rPr>
                <w:rFonts w:asciiTheme="minorEastAsia" w:hAnsiTheme="minorEastAsia"/>
                <w:sz w:val="18"/>
                <w:szCs w:val="18"/>
              </w:rPr>
            </w:pPr>
          </w:p>
        </w:tc>
      </w:tr>
      <w:tr w:rsidR="00AC7AE2" w:rsidRPr="00D87FD4" w14:paraId="0A12E79A" w14:textId="77777777" w:rsidTr="002A6D95">
        <w:tc>
          <w:tcPr>
            <w:tcW w:w="1271" w:type="dxa"/>
            <w:tcBorders>
              <w:top w:val="nil"/>
              <w:left w:val="single" w:sz="4" w:space="0" w:color="auto"/>
              <w:bottom w:val="nil"/>
              <w:right w:val="single" w:sz="4" w:space="0" w:color="auto"/>
            </w:tcBorders>
          </w:tcPr>
          <w:p w14:paraId="644B10A8" w14:textId="77777777" w:rsidR="008C3779" w:rsidRPr="0018232E" w:rsidRDefault="008C3779" w:rsidP="002A6D95">
            <w:pPr>
              <w:adjustRightInd w:val="0"/>
              <w:snapToGrid w:val="0"/>
              <w:spacing w:line="0" w:lineRule="atLeast"/>
              <w:jc w:val="left"/>
              <w:rPr>
                <w:rFonts w:asciiTheme="minorEastAsia" w:hAnsiTheme="minorEastAsia"/>
                <w:sz w:val="18"/>
                <w:szCs w:val="18"/>
              </w:rPr>
            </w:pPr>
          </w:p>
        </w:tc>
        <w:tc>
          <w:tcPr>
            <w:tcW w:w="2552" w:type="dxa"/>
            <w:tcBorders>
              <w:top w:val="single" w:sz="4" w:space="0" w:color="auto"/>
              <w:left w:val="single" w:sz="4" w:space="0" w:color="auto"/>
              <w:bottom w:val="single" w:sz="4" w:space="0" w:color="auto"/>
              <w:right w:val="single" w:sz="4" w:space="0" w:color="auto"/>
            </w:tcBorders>
          </w:tcPr>
          <w:p w14:paraId="2ECAEF30" w14:textId="250933BE" w:rsidR="008C3779" w:rsidRDefault="008C3779" w:rsidP="002A6D95">
            <w:pPr>
              <w:jc w:val="left"/>
              <w:rPr>
                <w:rFonts w:asciiTheme="minorEastAsia" w:hAnsiTheme="minorEastAsia"/>
                <w:sz w:val="18"/>
                <w:szCs w:val="18"/>
              </w:rPr>
            </w:pPr>
          </w:p>
        </w:tc>
        <w:tc>
          <w:tcPr>
            <w:tcW w:w="6633" w:type="dxa"/>
            <w:tcBorders>
              <w:top w:val="single" w:sz="4" w:space="0" w:color="auto"/>
              <w:left w:val="single" w:sz="4" w:space="0" w:color="auto"/>
              <w:bottom w:val="single" w:sz="4" w:space="0" w:color="auto"/>
              <w:right w:val="single" w:sz="4" w:space="0" w:color="auto"/>
            </w:tcBorders>
          </w:tcPr>
          <w:p w14:paraId="46157E1C" w14:textId="03DDFEEC" w:rsidR="00AE2F94" w:rsidRPr="00AE2F94" w:rsidRDefault="00AE2F94" w:rsidP="00AE2F94">
            <w:pPr>
              <w:adjustRightInd w:val="0"/>
              <w:snapToGrid w:val="0"/>
              <w:spacing w:line="0" w:lineRule="atLeast"/>
              <w:jc w:val="left"/>
              <w:rPr>
                <w:rFonts w:asciiTheme="minorEastAsia" w:hAnsiTheme="minorEastAsia"/>
                <w:sz w:val="18"/>
                <w:szCs w:val="18"/>
              </w:rPr>
            </w:pPr>
            <w:r w:rsidRPr="00AE2F94">
              <w:rPr>
                <w:rFonts w:asciiTheme="minorEastAsia" w:hAnsiTheme="minorEastAsia" w:hint="eastAsia"/>
                <w:sz w:val="18"/>
                <w:szCs w:val="18"/>
              </w:rPr>
              <w:t>［ディレクトリ］の右端にある［…］ボタンをクリックして、</w:t>
            </w:r>
            <w:r w:rsidR="001A1DD8">
              <w:rPr>
                <w:rFonts w:asciiTheme="minorEastAsia" w:hAnsiTheme="minorEastAsia"/>
                <w:sz w:val="18"/>
                <w:szCs w:val="18"/>
              </w:rPr>
              <w:t>Step1</w:t>
            </w:r>
            <w:r w:rsidR="001A1DD8">
              <w:rPr>
                <w:rFonts w:asciiTheme="minorEastAsia" w:hAnsiTheme="minorEastAsia" w:hint="eastAsia"/>
                <w:sz w:val="18"/>
                <w:szCs w:val="18"/>
              </w:rPr>
              <w:t>で配置した</w:t>
            </w:r>
            <w:r w:rsidRPr="00AE2F94">
              <w:rPr>
                <w:rFonts w:asciiTheme="minorEastAsia" w:hAnsiTheme="minorEastAsia" w:hint="eastAsia"/>
                <w:sz w:val="18"/>
                <w:szCs w:val="18"/>
              </w:rPr>
              <w:t>フォルダを選択します。</w:t>
            </w:r>
          </w:p>
          <w:p w14:paraId="4193D42F" w14:textId="77777777" w:rsidR="00AE2F94" w:rsidRPr="00AE2F94" w:rsidRDefault="00AE2F94" w:rsidP="00AE2F94">
            <w:pPr>
              <w:adjustRightInd w:val="0"/>
              <w:snapToGrid w:val="0"/>
              <w:spacing w:line="0" w:lineRule="atLeast"/>
              <w:jc w:val="left"/>
              <w:rPr>
                <w:rFonts w:asciiTheme="minorEastAsia" w:hAnsiTheme="minorEastAsia"/>
                <w:sz w:val="18"/>
                <w:szCs w:val="18"/>
              </w:rPr>
            </w:pPr>
            <w:r w:rsidRPr="00AE2F94">
              <w:rPr>
                <w:rFonts w:asciiTheme="minorEastAsia" w:hAnsiTheme="minorEastAsia" w:hint="eastAsia"/>
                <w:sz w:val="18"/>
                <w:szCs w:val="18"/>
              </w:rPr>
              <w:t>［DATメモリサイズ］と［CRXメモリサイズ］の設定値は任意ですが、トレーニング用なので最低値の「8」MBに設定することをおすすめします。</w:t>
            </w:r>
          </w:p>
          <w:p w14:paraId="3640C38A" w14:textId="77777777" w:rsidR="008C3779" w:rsidRDefault="00AE2F94" w:rsidP="00AE2F94">
            <w:pPr>
              <w:adjustRightInd w:val="0"/>
              <w:snapToGrid w:val="0"/>
              <w:spacing w:line="0" w:lineRule="atLeast"/>
              <w:jc w:val="left"/>
              <w:rPr>
                <w:rFonts w:asciiTheme="minorEastAsia" w:hAnsiTheme="minorEastAsia"/>
                <w:sz w:val="18"/>
                <w:szCs w:val="18"/>
              </w:rPr>
            </w:pPr>
            <w:r w:rsidRPr="00AE2F94">
              <w:rPr>
                <w:rFonts w:asciiTheme="minorEastAsia" w:hAnsiTheme="minorEastAsia" w:hint="eastAsia"/>
                <w:sz w:val="18"/>
                <w:szCs w:val="18"/>
              </w:rPr>
              <w:t>［OK］ボタンをクリックします。</w:t>
            </w:r>
          </w:p>
          <w:p w14:paraId="560F2A11" w14:textId="5576E035" w:rsidR="00AE2F94" w:rsidRDefault="00AE2F94" w:rsidP="00AE2F94">
            <w:pPr>
              <w:adjustRightInd w:val="0"/>
              <w:snapToGrid w:val="0"/>
              <w:spacing w:line="0" w:lineRule="atLeast"/>
              <w:jc w:val="left"/>
              <w:rPr>
                <w:rFonts w:asciiTheme="minorEastAsia" w:hAnsiTheme="minorEastAsia"/>
                <w:sz w:val="18"/>
                <w:szCs w:val="18"/>
              </w:rPr>
            </w:pPr>
            <w:r w:rsidRPr="00AE2F94">
              <w:rPr>
                <w:rFonts w:asciiTheme="minorEastAsia" w:hAnsiTheme="minorEastAsia"/>
                <w:noProof/>
                <w:sz w:val="18"/>
                <w:szCs w:val="18"/>
              </w:rPr>
              <w:drawing>
                <wp:inline distT="0" distB="0" distL="0" distR="0" wp14:anchorId="4C843E0D" wp14:editId="084D48AD">
                  <wp:extent cx="4191000" cy="3200400"/>
                  <wp:effectExtent l="0" t="0" r="0" b="0"/>
                  <wp:docPr id="161190262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1902624" name=""/>
                          <pic:cNvPicPr/>
                        </pic:nvPicPr>
                        <pic:blipFill>
                          <a:blip r:embed="rId11"/>
                          <a:stretch>
                            <a:fillRect/>
                          </a:stretch>
                        </pic:blipFill>
                        <pic:spPr>
                          <a:xfrm>
                            <a:off x="0" y="0"/>
                            <a:ext cx="4191000" cy="3200400"/>
                          </a:xfrm>
                          <a:prstGeom prst="rect">
                            <a:avLst/>
                          </a:prstGeom>
                        </pic:spPr>
                      </pic:pic>
                    </a:graphicData>
                  </a:graphic>
                </wp:inline>
              </w:drawing>
            </w:r>
          </w:p>
          <w:p w14:paraId="7DA0165E" w14:textId="77777777" w:rsidR="00AE2F94" w:rsidRDefault="00AE2F94" w:rsidP="00AE2F94">
            <w:pPr>
              <w:adjustRightInd w:val="0"/>
              <w:snapToGrid w:val="0"/>
              <w:spacing w:line="0" w:lineRule="atLeast"/>
              <w:jc w:val="left"/>
              <w:rPr>
                <w:rFonts w:asciiTheme="minorEastAsia" w:hAnsiTheme="minorEastAsia"/>
                <w:sz w:val="18"/>
                <w:szCs w:val="18"/>
              </w:rPr>
            </w:pPr>
          </w:p>
          <w:p w14:paraId="32BD998E" w14:textId="211F0A0B" w:rsidR="00AE2F94" w:rsidRDefault="00AE2F94" w:rsidP="00AE2F94">
            <w:pPr>
              <w:adjustRightInd w:val="0"/>
              <w:snapToGrid w:val="0"/>
              <w:spacing w:line="0" w:lineRule="atLeast"/>
              <w:jc w:val="left"/>
              <w:rPr>
                <w:rFonts w:asciiTheme="minorEastAsia" w:hAnsiTheme="minorEastAsia"/>
                <w:sz w:val="18"/>
                <w:szCs w:val="18"/>
              </w:rPr>
            </w:pPr>
            <w:r w:rsidRPr="00AE2F94">
              <w:rPr>
                <w:rFonts w:asciiTheme="minorEastAsia" w:hAnsiTheme="minorEastAsia" w:hint="eastAsia"/>
                <w:sz w:val="18"/>
                <w:szCs w:val="18"/>
              </w:rPr>
              <w:t>サンプルデータベース「</w:t>
            </w:r>
            <w:proofErr w:type="spellStart"/>
            <w:r w:rsidRPr="00AE2F94">
              <w:rPr>
                <w:rFonts w:asciiTheme="minorEastAsia" w:hAnsiTheme="minorEastAsia" w:hint="eastAsia"/>
                <w:sz w:val="18"/>
                <w:szCs w:val="18"/>
              </w:rPr>
              <w:t>SQL_Training</w:t>
            </w:r>
            <w:proofErr w:type="spellEnd"/>
            <w:r w:rsidRPr="00AE2F94">
              <w:rPr>
                <w:rFonts w:asciiTheme="minorEastAsia" w:hAnsiTheme="minorEastAsia" w:hint="eastAsia"/>
                <w:sz w:val="18"/>
                <w:szCs w:val="18"/>
              </w:rPr>
              <w:t>」が、サーバー「localhost(Administrator)」に追加されます。</w:t>
            </w:r>
          </w:p>
          <w:p w14:paraId="1872E048" w14:textId="5F3FEB02" w:rsidR="00AE2F94" w:rsidRPr="00AC7AE2" w:rsidRDefault="00AE2F94" w:rsidP="00AE2F94">
            <w:pPr>
              <w:adjustRightInd w:val="0"/>
              <w:snapToGrid w:val="0"/>
              <w:spacing w:line="0" w:lineRule="atLeast"/>
              <w:jc w:val="left"/>
              <w:rPr>
                <w:rFonts w:asciiTheme="minorEastAsia" w:hAnsiTheme="minorEastAsia"/>
                <w:sz w:val="18"/>
                <w:szCs w:val="18"/>
              </w:rPr>
            </w:pPr>
          </w:p>
        </w:tc>
      </w:tr>
      <w:tr w:rsidR="00AE2F94" w:rsidRPr="00D87FD4" w14:paraId="59AAF5D2" w14:textId="77777777" w:rsidTr="002A6D95">
        <w:tc>
          <w:tcPr>
            <w:tcW w:w="1271" w:type="dxa"/>
            <w:tcBorders>
              <w:top w:val="nil"/>
              <w:left w:val="single" w:sz="4" w:space="0" w:color="auto"/>
              <w:bottom w:val="nil"/>
              <w:right w:val="single" w:sz="4" w:space="0" w:color="auto"/>
            </w:tcBorders>
          </w:tcPr>
          <w:p w14:paraId="1453CBAA" w14:textId="77777777" w:rsidR="00AE2F94" w:rsidRPr="0018232E" w:rsidRDefault="00AE2F94" w:rsidP="002A6D95">
            <w:pPr>
              <w:adjustRightInd w:val="0"/>
              <w:snapToGrid w:val="0"/>
              <w:spacing w:line="0" w:lineRule="atLeast"/>
              <w:jc w:val="left"/>
              <w:rPr>
                <w:rFonts w:asciiTheme="minorEastAsia" w:hAnsiTheme="minorEastAsia"/>
                <w:sz w:val="18"/>
                <w:szCs w:val="18"/>
              </w:rPr>
            </w:pPr>
          </w:p>
        </w:tc>
        <w:tc>
          <w:tcPr>
            <w:tcW w:w="2552" w:type="dxa"/>
            <w:tcBorders>
              <w:top w:val="single" w:sz="4" w:space="0" w:color="auto"/>
              <w:left w:val="single" w:sz="4" w:space="0" w:color="auto"/>
              <w:bottom w:val="single" w:sz="4" w:space="0" w:color="auto"/>
              <w:right w:val="single" w:sz="4" w:space="0" w:color="auto"/>
            </w:tcBorders>
          </w:tcPr>
          <w:p w14:paraId="6DB8E6E9" w14:textId="77777777" w:rsidR="00AE2F94" w:rsidRDefault="00AE2F94" w:rsidP="002A6D95">
            <w:pPr>
              <w:jc w:val="left"/>
              <w:rPr>
                <w:rFonts w:asciiTheme="minorEastAsia" w:hAnsiTheme="minorEastAsia"/>
                <w:sz w:val="18"/>
                <w:szCs w:val="18"/>
              </w:rPr>
            </w:pPr>
          </w:p>
        </w:tc>
        <w:tc>
          <w:tcPr>
            <w:tcW w:w="6633" w:type="dxa"/>
            <w:tcBorders>
              <w:top w:val="single" w:sz="4" w:space="0" w:color="auto"/>
              <w:left w:val="single" w:sz="4" w:space="0" w:color="auto"/>
              <w:bottom w:val="single" w:sz="4" w:space="0" w:color="auto"/>
              <w:right w:val="single" w:sz="4" w:space="0" w:color="auto"/>
            </w:tcBorders>
          </w:tcPr>
          <w:p w14:paraId="41B730EF" w14:textId="77777777" w:rsidR="00AE2F94" w:rsidRDefault="00AE2F94" w:rsidP="00AC7AE2">
            <w:pPr>
              <w:adjustRightInd w:val="0"/>
              <w:snapToGrid w:val="0"/>
              <w:spacing w:line="0" w:lineRule="atLeast"/>
              <w:jc w:val="left"/>
              <w:rPr>
                <w:rFonts w:asciiTheme="minorEastAsia" w:hAnsiTheme="minorEastAsia"/>
                <w:sz w:val="18"/>
                <w:szCs w:val="18"/>
              </w:rPr>
            </w:pPr>
            <w:r w:rsidRPr="00AE2F94">
              <w:rPr>
                <w:rFonts w:asciiTheme="minorEastAsia" w:hAnsiTheme="minorEastAsia" w:hint="eastAsia"/>
                <w:sz w:val="18"/>
                <w:szCs w:val="18"/>
              </w:rPr>
              <w:t>追加されたデータベース「</w:t>
            </w:r>
            <w:proofErr w:type="spellStart"/>
            <w:r w:rsidRPr="00AE2F94">
              <w:rPr>
                <w:rFonts w:asciiTheme="minorEastAsia" w:hAnsiTheme="minorEastAsia" w:hint="eastAsia"/>
                <w:sz w:val="18"/>
                <w:szCs w:val="18"/>
              </w:rPr>
              <w:t>SQL_Training</w:t>
            </w:r>
            <w:proofErr w:type="spellEnd"/>
            <w:r w:rsidRPr="00AE2F94">
              <w:rPr>
                <w:rFonts w:asciiTheme="minorEastAsia" w:hAnsiTheme="minorEastAsia" w:hint="eastAsia"/>
                <w:sz w:val="18"/>
                <w:szCs w:val="18"/>
              </w:rPr>
              <w:t>」を開き、次の画像のテーブルやビューが表示されることを確認します。</w:t>
            </w:r>
          </w:p>
          <w:p w14:paraId="5BA28572" w14:textId="77777777" w:rsidR="00AE2F94" w:rsidRDefault="00AE2F94" w:rsidP="00AC7AE2">
            <w:pPr>
              <w:adjustRightInd w:val="0"/>
              <w:snapToGrid w:val="0"/>
              <w:spacing w:line="0" w:lineRule="atLeast"/>
              <w:jc w:val="left"/>
              <w:rPr>
                <w:rFonts w:asciiTheme="minorEastAsia" w:hAnsiTheme="minorEastAsia"/>
                <w:sz w:val="18"/>
                <w:szCs w:val="18"/>
              </w:rPr>
            </w:pPr>
          </w:p>
          <w:p w14:paraId="13F6245A" w14:textId="17230A2F" w:rsidR="00AE2F94" w:rsidRPr="00AE2F94" w:rsidRDefault="00AE2F94" w:rsidP="00AC7AE2">
            <w:pPr>
              <w:adjustRightInd w:val="0"/>
              <w:snapToGrid w:val="0"/>
              <w:spacing w:line="0" w:lineRule="atLeast"/>
              <w:jc w:val="left"/>
              <w:rPr>
                <w:rFonts w:asciiTheme="minorEastAsia" w:hAnsiTheme="minorEastAsia"/>
                <w:sz w:val="18"/>
                <w:szCs w:val="18"/>
              </w:rPr>
            </w:pPr>
            <w:r w:rsidRPr="00AE2F94">
              <w:rPr>
                <w:rFonts w:asciiTheme="minorEastAsia" w:hAnsiTheme="minorEastAsia"/>
                <w:noProof/>
                <w:sz w:val="18"/>
                <w:szCs w:val="18"/>
              </w:rPr>
              <w:drawing>
                <wp:inline distT="0" distB="0" distL="0" distR="0" wp14:anchorId="364A7A40" wp14:editId="6240C689">
                  <wp:extent cx="5448300" cy="3390900"/>
                  <wp:effectExtent l="0" t="0" r="0" b="0"/>
                  <wp:docPr id="129071044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710441" name=""/>
                          <pic:cNvPicPr/>
                        </pic:nvPicPr>
                        <pic:blipFill>
                          <a:blip r:embed="rId12"/>
                          <a:stretch>
                            <a:fillRect/>
                          </a:stretch>
                        </pic:blipFill>
                        <pic:spPr>
                          <a:xfrm>
                            <a:off x="0" y="0"/>
                            <a:ext cx="5448300" cy="3390900"/>
                          </a:xfrm>
                          <a:prstGeom prst="rect">
                            <a:avLst/>
                          </a:prstGeom>
                        </pic:spPr>
                      </pic:pic>
                    </a:graphicData>
                  </a:graphic>
                </wp:inline>
              </w:drawing>
            </w:r>
          </w:p>
          <w:p w14:paraId="1C85BBE8" w14:textId="77777777" w:rsidR="00AE2F94" w:rsidRDefault="00AE2F94" w:rsidP="00AC7AE2">
            <w:pPr>
              <w:adjustRightInd w:val="0"/>
              <w:snapToGrid w:val="0"/>
              <w:spacing w:line="0" w:lineRule="atLeast"/>
              <w:jc w:val="left"/>
              <w:rPr>
                <w:rFonts w:asciiTheme="minorEastAsia" w:hAnsiTheme="minorEastAsia"/>
                <w:sz w:val="18"/>
                <w:szCs w:val="18"/>
              </w:rPr>
            </w:pPr>
          </w:p>
          <w:p w14:paraId="2CF88873" w14:textId="41EA9313" w:rsidR="00AE2F94" w:rsidRDefault="00AE2F94" w:rsidP="00AC7AE2">
            <w:pPr>
              <w:adjustRightInd w:val="0"/>
              <w:snapToGrid w:val="0"/>
              <w:spacing w:line="0" w:lineRule="atLeast"/>
              <w:jc w:val="left"/>
              <w:rPr>
                <w:rFonts w:asciiTheme="minorEastAsia" w:hAnsiTheme="minorEastAsia"/>
                <w:sz w:val="18"/>
                <w:szCs w:val="18"/>
              </w:rPr>
            </w:pPr>
            <w:r w:rsidRPr="00AE2F94">
              <w:rPr>
                <w:rFonts w:asciiTheme="minorEastAsia" w:hAnsiTheme="minorEastAsia" w:hint="eastAsia"/>
                <w:sz w:val="18"/>
                <w:szCs w:val="18"/>
              </w:rPr>
              <w:t>これでサンプルデータベースの設定は完了です。</w:t>
            </w:r>
          </w:p>
          <w:p w14:paraId="697F74A6" w14:textId="1C0DC30B" w:rsidR="00AE2F94" w:rsidRPr="00AC7AE2" w:rsidRDefault="00AE2F94" w:rsidP="00AC7AE2">
            <w:pPr>
              <w:adjustRightInd w:val="0"/>
              <w:snapToGrid w:val="0"/>
              <w:spacing w:line="0" w:lineRule="atLeast"/>
              <w:jc w:val="left"/>
              <w:rPr>
                <w:rFonts w:asciiTheme="minorEastAsia" w:hAnsiTheme="minorEastAsia"/>
                <w:sz w:val="18"/>
                <w:szCs w:val="18"/>
              </w:rPr>
            </w:pPr>
          </w:p>
        </w:tc>
      </w:tr>
      <w:tr w:rsidR="00AE2F94" w:rsidRPr="00D87FD4" w14:paraId="488C7E2A" w14:textId="77777777" w:rsidTr="002A6D95">
        <w:tc>
          <w:tcPr>
            <w:tcW w:w="1271" w:type="dxa"/>
            <w:tcBorders>
              <w:top w:val="nil"/>
              <w:left w:val="single" w:sz="4" w:space="0" w:color="auto"/>
              <w:bottom w:val="nil"/>
              <w:right w:val="single" w:sz="4" w:space="0" w:color="auto"/>
            </w:tcBorders>
          </w:tcPr>
          <w:p w14:paraId="6780CA7E" w14:textId="77777777" w:rsidR="00AE2F94" w:rsidRPr="0018232E" w:rsidRDefault="00AE2F94" w:rsidP="002A6D95">
            <w:pPr>
              <w:adjustRightInd w:val="0"/>
              <w:snapToGrid w:val="0"/>
              <w:spacing w:line="0" w:lineRule="atLeast"/>
              <w:jc w:val="left"/>
              <w:rPr>
                <w:rFonts w:asciiTheme="minorEastAsia" w:hAnsiTheme="minorEastAsia"/>
                <w:sz w:val="18"/>
                <w:szCs w:val="18"/>
              </w:rPr>
            </w:pPr>
          </w:p>
        </w:tc>
        <w:tc>
          <w:tcPr>
            <w:tcW w:w="2552" w:type="dxa"/>
            <w:tcBorders>
              <w:top w:val="single" w:sz="4" w:space="0" w:color="auto"/>
              <w:left w:val="single" w:sz="4" w:space="0" w:color="auto"/>
              <w:bottom w:val="single" w:sz="4" w:space="0" w:color="auto"/>
              <w:right w:val="single" w:sz="4" w:space="0" w:color="auto"/>
            </w:tcBorders>
          </w:tcPr>
          <w:p w14:paraId="52E543FA" w14:textId="77777777" w:rsidR="00AE2F94" w:rsidRDefault="00AE2F94" w:rsidP="002A6D95">
            <w:pPr>
              <w:jc w:val="left"/>
              <w:rPr>
                <w:rFonts w:asciiTheme="minorEastAsia" w:hAnsiTheme="minorEastAsia"/>
                <w:sz w:val="18"/>
                <w:szCs w:val="18"/>
              </w:rPr>
            </w:pPr>
          </w:p>
        </w:tc>
        <w:tc>
          <w:tcPr>
            <w:tcW w:w="6633" w:type="dxa"/>
            <w:tcBorders>
              <w:top w:val="single" w:sz="4" w:space="0" w:color="auto"/>
              <w:left w:val="single" w:sz="4" w:space="0" w:color="auto"/>
              <w:bottom w:val="single" w:sz="4" w:space="0" w:color="auto"/>
              <w:right w:val="single" w:sz="4" w:space="0" w:color="auto"/>
            </w:tcBorders>
          </w:tcPr>
          <w:p w14:paraId="406D9F7E" w14:textId="77777777" w:rsidR="00AE2F94" w:rsidRPr="00AC7AE2" w:rsidRDefault="00AE2F94" w:rsidP="00AC7AE2">
            <w:pPr>
              <w:adjustRightInd w:val="0"/>
              <w:snapToGrid w:val="0"/>
              <w:spacing w:line="0" w:lineRule="atLeast"/>
              <w:jc w:val="left"/>
              <w:rPr>
                <w:rFonts w:asciiTheme="minorEastAsia" w:hAnsiTheme="minorEastAsia"/>
                <w:sz w:val="18"/>
                <w:szCs w:val="18"/>
              </w:rPr>
            </w:pPr>
          </w:p>
        </w:tc>
      </w:tr>
    </w:tbl>
    <w:p w14:paraId="220DE723" w14:textId="20DC7169" w:rsidR="00106A3C" w:rsidRPr="008C3779" w:rsidRDefault="00106A3C" w:rsidP="005218CB">
      <w:pPr>
        <w:adjustRightInd w:val="0"/>
        <w:snapToGrid w:val="0"/>
        <w:spacing w:line="0" w:lineRule="atLeast"/>
        <w:jc w:val="left"/>
        <w:rPr>
          <w:rFonts w:asciiTheme="minorEastAsia" w:hAnsiTheme="minorEastAsia"/>
          <w:sz w:val="18"/>
          <w:szCs w:val="18"/>
        </w:rPr>
      </w:pPr>
    </w:p>
    <w:p w14:paraId="597BD97F" w14:textId="77777777" w:rsidR="00106A3C" w:rsidRPr="00106A3C" w:rsidRDefault="00106A3C" w:rsidP="005218CB">
      <w:pPr>
        <w:adjustRightInd w:val="0"/>
        <w:snapToGrid w:val="0"/>
        <w:spacing w:line="0" w:lineRule="atLeast"/>
        <w:jc w:val="left"/>
        <w:rPr>
          <w:rFonts w:asciiTheme="minorEastAsia" w:hAnsiTheme="minorEastAsia"/>
          <w:sz w:val="18"/>
          <w:szCs w:val="18"/>
        </w:rPr>
      </w:pPr>
    </w:p>
    <w:p w14:paraId="7A02C6B8" w14:textId="5F19273A" w:rsidR="004F6BF8" w:rsidRPr="0018232E" w:rsidRDefault="004F6BF8" w:rsidP="00106A3C">
      <w:pPr>
        <w:widowControl/>
        <w:jc w:val="left"/>
        <w:rPr>
          <w:rFonts w:asciiTheme="minorEastAsia" w:hAnsiTheme="minorEastAsia"/>
          <w:sz w:val="18"/>
          <w:szCs w:val="18"/>
        </w:rPr>
      </w:pPr>
    </w:p>
    <w:sectPr w:rsidR="004F6BF8" w:rsidRPr="0018232E" w:rsidSect="0097533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943431" w14:textId="77777777" w:rsidR="003737D9" w:rsidRDefault="003737D9" w:rsidP="00C76F63">
      <w:r>
        <w:separator/>
      </w:r>
    </w:p>
  </w:endnote>
  <w:endnote w:type="continuationSeparator" w:id="0">
    <w:p w14:paraId="248F8C0E" w14:textId="77777777" w:rsidR="003737D9" w:rsidRDefault="003737D9" w:rsidP="00C76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メイリオ">
    <w:panose1 w:val="020B0604030504040204"/>
    <w:charset w:val="80"/>
    <w:family w:val="swiss"/>
    <w:pitch w:val="variable"/>
    <w:sig w:usb0="E00002FF" w:usb1="6AC7FFFF" w:usb2="08000012" w:usb3="00000000" w:csb0="0002009F" w:csb1="00000000"/>
  </w:font>
  <w:font w:name="Noto Sans JP">
    <w:altName w:val="Cambria"/>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92E6A8" w14:textId="77777777" w:rsidR="003737D9" w:rsidRDefault="003737D9" w:rsidP="00C76F63">
      <w:r>
        <w:separator/>
      </w:r>
    </w:p>
  </w:footnote>
  <w:footnote w:type="continuationSeparator" w:id="0">
    <w:p w14:paraId="26F08440" w14:textId="77777777" w:rsidR="003737D9" w:rsidRDefault="003737D9" w:rsidP="00C76F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D30514"/>
    <w:multiLevelType w:val="hybridMultilevel"/>
    <w:tmpl w:val="0AC0A374"/>
    <w:lvl w:ilvl="0" w:tplc="FBD243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594281A"/>
    <w:multiLevelType w:val="hybridMultilevel"/>
    <w:tmpl w:val="2FB478C4"/>
    <w:lvl w:ilvl="0" w:tplc="A33255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0886B27"/>
    <w:multiLevelType w:val="hybridMultilevel"/>
    <w:tmpl w:val="081A146C"/>
    <w:lvl w:ilvl="0" w:tplc="B2C23F5E">
      <w:start w:val="1"/>
      <w:numFmt w:val="decimalEnclosedCircle"/>
      <w:lvlText w:val="%1"/>
      <w:lvlJc w:val="left"/>
      <w:pPr>
        <w:ind w:left="360" w:hanging="36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73B535F"/>
    <w:multiLevelType w:val="hybridMultilevel"/>
    <w:tmpl w:val="0382D3A0"/>
    <w:lvl w:ilvl="0" w:tplc="A33255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DEA6861"/>
    <w:multiLevelType w:val="hybridMultilevel"/>
    <w:tmpl w:val="566E1CB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72806E24"/>
    <w:multiLevelType w:val="hybridMultilevel"/>
    <w:tmpl w:val="6F5A2D3C"/>
    <w:lvl w:ilvl="0" w:tplc="08166E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57220299">
    <w:abstractNumId w:val="2"/>
  </w:num>
  <w:num w:numId="2" w16cid:durableId="1097483471">
    <w:abstractNumId w:val="3"/>
  </w:num>
  <w:num w:numId="3" w16cid:durableId="226765387">
    <w:abstractNumId w:val="1"/>
  </w:num>
  <w:num w:numId="4" w16cid:durableId="2028603452">
    <w:abstractNumId w:val="0"/>
  </w:num>
  <w:num w:numId="5" w16cid:durableId="334649202">
    <w:abstractNumId w:val="5"/>
  </w:num>
  <w:num w:numId="6" w16cid:durableId="7068339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33D"/>
    <w:rsid w:val="00003EE6"/>
    <w:rsid w:val="00007049"/>
    <w:rsid w:val="00032536"/>
    <w:rsid w:val="0004088C"/>
    <w:rsid w:val="000412D0"/>
    <w:rsid w:val="00066F17"/>
    <w:rsid w:val="000725CF"/>
    <w:rsid w:val="00075226"/>
    <w:rsid w:val="00092762"/>
    <w:rsid w:val="00092C63"/>
    <w:rsid w:val="00095DE2"/>
    <w:rsid w:val="000A0232"/>
    <w:rsid w:val="000A0835"/>
    <w:rsid w:val="000B55FF"/>
    <w:rsid w:val="000B59E6"/>
    <w:rsid w:val="000B59F7"/>
    <w:rsid w:val="000D13CE"/>
    <w:rsid w:val="000D52FF"/>
    <w:rsid w:val="000F15BC"/>
    <w:rsid w:val="000F330B"/>
    <w:rsid w:val="000F7DE8"/>
    <w:rsid w:val="00104506"/>
    <w:rsid w:val="00106A3C"/>
    <w:rsid w:val="00110482"/>
    <w:rsid w:val="001119B3"/>
    <w:rsid w:val="0011545E"/>
    <w:rsid w:val="001270BD"/>
    <w:rsid w:val="00131015"/>
    <w:rsid w:val="0013465B"/>
    <w:rsid w:val="001438B0"/>
    <w:rsid w:val="001449E0"/>
    <w:rsid w:val="001548FD"/>
    <w:rsid w:val="00156656"/>
    <w:rsid w:val="00163EBD"/>
    <w:rsid w:val="001653FB"/>
    <w:rsid w:val="0018232E"/>
    <w:rsid w:val="0019154D"/>
    <w:rsid w:val="001A1DD8"/>
    <w:rsid w:val="001B3669"/>
    <w:rsid w:val="001D296C"/>
    <w:rsid w:val="001D4E1E"/>
    <w:rsid w:val="001E16B0"/>
    <w:rsid w:val="001E5B17"/>
    <w:rsid w:val="00204B14"/>
    <w:rsid w:val="00212F8E"/>
    <w:rsid w:val="00214327"/>
    <w:rsid w:val="00220C9B"/>
    <w:rsid w:val="002217BB"/>
    <w:rsid w:val="00222199"/>
    <w:rsid w:val="0022371B"/>
    <w:rsid w:val="002253D8"/>
    <w:rsid w:val="00234DA8"/>
    <w:rsid w:val="00241079"/>
    <w:rsid w:val="00256CC4"/>
    <w:rsid w:val="0025725A"/>
    <w:rsid w:val="0026149C"/>
    <w:rsid w:val="00274DE8"/>
    <w:rsid w:val="00283C71"/>
    <w:rsid w:val="00286365"/>
    <w:rsid w:val="00296948"/>
    <w:rsid w:val="002A3F52"/>
    <w:rsid w:val="002C1BE1"/>
    <w:rsid w:val="002C6DA9"/>
    <w:rsid w:val="002D22AC"/>
    <w:rsid w:val="002D542F"/>
    <w:rsid w:val="002E4824"/>
    <w:rsid w:val="002E6B99"/>
    <w:rsid w:val="002F2A4F"/>
    <w:rsid w:val="003003F3"/>
    <w:rsid w:val="00323BA2"/>
    <w:rsid w:val="00324451"/>
    <w:rsid w:val="00326F31"/>
    <w:rsid w:val="00327699"/>
    <w:rsid w:val="003326C3"/>
    <w:rsid w:val="003369EA"/>
    <w:rsid w:val="00345293"/>
    <w:rsid w:val="00366C1C"/>
    <w:rsid w:val="00372BD4"/>
    <w:rsid w:val="003737D9"/>
    <w:rsid w:val="0038266F"/>
    <w:rsid w:val="003841B4"/>
    <w:rsid w:val="00385576"/>
    <w:rsid w:val="003A7AAE"/>
    <w:rsid w:val="003B2931"/>
    <w:rsid w:val="003B73DC"/>
    <w:rsid w:val="003D1579"/>
    <w:rsid w:val="003D477C"/>
    <w:rsid w:val="003F2F45"/>
    <w:rsid w:val="003F3021"/>
    <w:rsid w:val="003F5105"/>
    <w:rsid w:val="00416CF2"/>
    <w:rsid w:val="004218E0"/>
    <w:rsid w:val="00427CB6"/>
    <w:rsid w:val="004369DB"/>
    <w:rsid w:val="004408CC"/>
    <w:rsid w:val="00444B10"/>
    <w:rsid w:val="00451D67"/>
    <w:rsid w:val="00463C03"/>
    <w:rsid w:val="0046627E"/>
    <w:rsid w:val="0046654A"/>
    <w:rsid w:val="00467685"/>
    <w:rsid w:val="004679EF"/>
    <w:rsid w:val="00473CB1"/>
    <w:rsid w:val="004807EE"/>
    <w:rsid w:val="004958AB"/>
    <w:rsid w:val="004A223E"/>
    <w:rsid w:val="004B02B5"/>
    <w:rsid w:val="004B150C"/>
    <w:rsid w:val="004B3CA6"/>
    <w:rsid w:val="004C2A2E"/>
    <w:rsid w:val="004C49C6"/>
    <w:rsid w:val="004C61F7"/>
    <w:rsid w:val="004C7AE9"/>
    <w:rsid w:val="004D377D"/>
    <w:rsid w:val="004D4049"/>
    <w:rsid w:val="004E3F9B"/>
    <w:rsid w:val="004F4AAB"/>
    <w:rsid w:val="004F6BF8"/>
    <w:rsid w:val="0050793F"/>
    <w:rsid w:val="00507F70"/>
    <w:rsid w:val="00514A7B"/>
    <w:rsid w:val="00516528"/>
    <w:rsid w:val="005218CB"/>
    <w:rsid w:val="00521DF3"/>
    <w:rsid w:val="00531F88"/>
    <w:rsid w:val="005364F2"/>
    <w:rsid w:val="00537D81"/>
    <w:rsid w:val="00544CE4"/>
    <w:rsid w:val="00556F64"/>
    <w:rsid w:val="00561903"/>
    <w:rsid w:val="005A5FF5"/>
    <w:rsid w:val="005A7BA0"/>
    <w:rsid w:val="005C78C6"/>
    <w:rsid w:val="005C7BC5"/>
    <w:rsid w:val="005E5915"/>
    <w:rsid w:val="00620124"/>
    <w:rsid w:val="00620F46"/>
    <w:rsid w:val="00621E30"/>
    <w:rsid w:val="00627009"/>
    <w:rsid w:val="006272D0"/>
    <w:rsid w:val="00650FB2"/>
    <w:rsid w:val="0065773D"/>
    <w:rsid w:val="00663E9B"/>
    <w:rsid w:val="00665A50"/>
    <w:rsid w:val="00670E03"/>
    <w:rsid w:val="0068251F"/>
    <w:rsid w:val="00695978"/>
    <w:rsid w:val="006B252F"/>
    <w:rsid w:val="006B7FA8"/>
    <w:rsid w:val="006E3672"/>
    <w:rsid w:val="006F2A7D"/>
    <w:rsid w:val="006F487B"/>
    <w:rsid w:val="0072344A"/>
    <w:rsid w:val="007319C0"/>
    <w:rsid w:val="00741E17"/>
    <w:rsid w:val="0074434D"/>
    <w:rsid w:val="007502B5"/>
    <w:rsid w:val="00764A71"/>
    <w:rsid w:val="00783568"/>
    <w:rsid w:val="00786935"/>
    <w:rsid w:val="00787F74"/>
    <w:rsid w:val="00795171"/>
    <w:rsid w:val="007A23C3"/>
    <w:rsid w:val="007A5743"/>
    <w:rsid w:val="007E2FAB"/>
    <w:rsid w:val="007E5DED"/>
    <w:rsid w:val="00800CDA"/>
    <w:rsid w:val="00813805"/>
    <w:rsid w:val="008152A0"/>
    <w:rsid w:val="00820954"/>
    <w:rsid w:val="00822838"/>
    <w:rsid w:val="0082367B"/>
    <w:rsid w:val="00830FC4"/>
    <w:rsid w:val="008346B2"/>
    <w:rsid w:val="00845F8E"/>
    <w:rsid w:val="00851C91"/>
    <w:rsid w:val="00867AD1"/>
    <w:rsid w:val="008716D4"/>
    <w:rsid w:val="00884D3D"/>
    <w:rsid w:val="00892945"/>
    <w:rsid w:val="008B6684"/>
    <w:rsid w:val="008C3779"/>
    <w:rsid w:val="008D0FD8"/>
    <w:rsid w:val="008D3221"/>
    <w:rsid w:val="008D3536"/>
    <w:rsid w:val="008D7D1E"/>
    <w:rsid w:val="008F0F3C"/>
    <w:rsid w:val="008F617A"/>
    <w:rsid w:val="009224F6"/>
    <w:rsid w:val="00931010"/>
    <w:rsid w:val="00932D4B"/>
    <w:rsid w:val="00934049"/>
    <w:rsid w:val="00935E7B"/>
    <w:rsid w:val="00940343"/>
    <w:rsid w:val="009531A0"/>
    <w:rsid w:val="009705F2"/>
    <w:rsid w:val="0097533D"/>
    <w:rsid w:val="009949B9"/>
    <w:rsid w:val="009A0B79"/>
    <w:rsid w:val="009B7A2C"/>
    <w:rsid w:val="009E5004"/>
    <w:rsid w:val="009F25FD"/>
    <w:rsid w:val="009F76DB"/>
    <w:rsid w:val="00A06775"/>
    <w:rsid w:val="00A10398"/>
    <w:rsid w:val="00A1320B"/>
    <w:rsid w:val="00A16F4A"/>
    <w:rsid w:val="00A24E7D"/>
    <w:rsid w:val="00A2604E"/>
    <w:rsid w:val="00A32800"/>
    <w:rsid w:val="00A341E6"/>
    <w:rsid w:val="00A362C6"/>
    <w:rsid w:val="00A4110E"/>
    <w:rsid w:val="00A435ED"/>
    <w:rsid w:val="00A62D1F"/>
    <w:rsid w:val="00A71CEA"/>
    <w:rsid w:val="00A74A5F"/>
    <w:rsid w:val="00A81453"/>
    <w:rsid w:val="00A85273"/>
    <w:rsid w:val="00AB05E5"/>
    <w:rsid w:val="00AB13DC"/>
    <w:rsid w:val="00AB257D"/>
    <w:rsid w:val="00AC7AE2"/>
    <w:rsid w:val="00AD6588"/>
    <w:rsid w:val="00AE2274"/>
    <w:rsid w:val="00AE2F94"/>
    <w:rsid w:val="00AE3D01"/>
    <w:rsid w:val="00AF5FBD"/>
    <w:rsid w:val="00B06A87"/>
    <w:rsid w:val="00B07530"/>
    <w:rsid w:val="00B2132D"/>
    <w:rsid w:val="00B21EE8"/>
    <w:rsid w:val="00B32730"/>
    <w:rsid w:val="00B32EB9"/>
    <w:rsid w:val="00B37B50"/>
    <w:rsid w:val="00B553DC"/>
    <w:rsid w:val="00B55DEA"/>
    <w:rsid w:val="00B602CD"/>
    <w:rsid w:val="00B672A6"/>
    <w:rsid w:val="00BA0AB9"/>
    <w:rsid w:val="00BA16CC"/>
    <w:rsid w:val="00BA2AE1"/>
    <w:rsid w:val="00BD6906"/>
    <w:rsid w:val="00BE06CA"/>
    <w:rsid w:val="00C15F99"/>
    <w:rsid w:val="00C26219"/>
    <w:rsid w:val="00C50B29"/>
    <w:rsid w:val="00C6292D"/>
    <w:rsid w:val="00C62AEA"/>
    <w:rsid w:val="00C7168B"/>
    <w:rsid w:val="00C72BC1"/>
    <w:rsid w:val="00C74D11"/>
    <w:rsid w:val="00C76F63"/>
    <w:rsid w:val="00C7704E"/>
    <w:rsid w:val="00C934D4"/>
    <w:rsid w:val="00CA45E8"/>
    <w:rsid w:val="00CA58F1"/>
    <w:rsid w:val="00CB1E48"/>
    <w:rsid w:val="00CB745C"/>
    <w:rsid w:val="00CC44B7"/>
    <w:rsid w:val="00CC7BEC"/>
    <w:rsid w:val="00D01321"/>
    <w:rsid w:val="00D02223"/>
    <w:rsid w:val="00D161F7"/>
    <w:rsid w:val="00D26712"/>
    <w:rsid w:val="00D50D9C"/>
    <w:rsid w:val="00D72FD4"/>
    <w:rsid w:val="00D821A1"/>
    <w:rsid w:val="00D87FD4"/>
    <w:rsid w:val="00DA5B11"/>
    <w:rsid w:val="00DC6427"/>
    <w:rsid w:val="00DD5B12"/>
    <w:rsid w:val="00DD5CC4"/>
    <w:rsid w:val="00DE30D5"/>
    <w:rsid w:val="00DF2ADD"/>
    <w:rsid w:val="00E13ACD"/>
    <w:rsid w:val="00E33F6C"/>
    <w:rsid w:val="00E34008"/>
    <w:rsid w:val="00E354A8"/>
    <w:rsid w:val="00E354D3"/>
    <w:rsid w:val="00E421DD"/>
    <w:rsid w:val="00E42B60"/>
    <w:rsid w:val="00E43F91"/>
    <w:rsid w:val="00E8356D"/>
    <w:rsid w:val="00E87DA2"/>
    <w:rsid w:val="00E907EB"/>
    <w:rsid w:val="00EC16EB"/>
    <w:rsid w:val="00EC3377"/>
    <w:rsid w:val="00EC45FA"/>
    <w:rsid w:val="00EE12A2"/>
    <w:rsid w:val="00EE261A"/>
    <w:rsid w:val="00EE417D"/>
    <w:rsid w:val="00EE5A39"/>
    <w:rsid w:val="00EF3A69"/>
    <w:rsid w:val="00F05DB7"/>
    <w:rsid w:val="00F1162A"/>
    <w:rsid w:val="00F15068"/>
    <w:rsid w:val="00F15E3F"/>
    <w:rsid w:val="00F25490"/>
    <w:rsid w:val="00F536B4"/>
    <w:rsid w:val="00F55B2C"/>
    <w:rsid w:val="00F81758"/>
    <w:rsid w:val="00FA1A2D"/>
    <w:rsid w:val="00FB1927"/>
    <w:rsid w:val="00FB24BF"/>
    <w:rsid w:val="00FB402B"/>
    <w:rsid w:val="00FB610D"/>
    <w:rsid w:val="00FC17AC"/>
    <w:rsid w:val="00FD3CED"/>
    <w:rsid w:val="00FD6D43"/>
    <w:rsid w:val="00FE3D1A"/>
    <w:rsid w:val="00FF357E"/>
    <w:rsid w:val="00FF48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FBD259"/>
  <w15:chartTrackingRefBased/>
  <w15:docId w15:val="{9A8B7343-F549-4087-AB81-CF90CFC2C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753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F4AAB"/>
    <w:pPr>
      <w:ind w:leftChars="400" w:left="840"/>
    </w:pPr>
  </w:style>
  <w:style w:type="paragraph" w:styleId="a5">
    <w:name w:val="header"/>
    <w:basedOn w:val="a"/>
    <w:link w:val="a6"/>
    <w:uiPriority w:val="99"/>
    <w:unhideWhenUsed/>
    <w:rsid w:val="00C76F63"/>
    <w:pPr>
      <w:tabs>
        <w:tab w:val="center" w:pos="4252"/>
        <w:tab w:val="right" w:pos="8504"/>
      </w:tabs>
      <w:snapToGrid w:val="0"/>
    </w:pPr>
  </w:style>
  <w:style w:type="character" w:customStyle="1" w:styleId="a6">
    <w:name w:val="ヘッダー (文字)"/>
    <w:basedOn w:val="a0"/>
    <w:link w:val="a5"/>
    <w:uiPriority w:val="99"/>
    <w:rsid w:val="00C76F63"/>
  </w:style>
  <w:style w:type="paragraph" w:styleId="a7">
    <w:name w:val="footer"/>
    <w:basedOn w:val="a"/>
    <w:link w:val="a8"/>
    <w:uiPriority w:val="99"/>
    <w:unhideWhenUsed/>
    <w:rsid w:val="00C76F63"/>
    <w:pPr>
      <w:tabs>
        <w:tab w:val="center" w:pos="4252"/>
        <w:tab w:val="right" w:pos="8504"/>
      </w:tabs>
      <w:snapToGrid w:val="0"/>
    </w:pPr>
  </w:style>
  <w:style w:type="character" w:customStyle="1" w:styleId="a8">
    <w:name w:val="フッター (文字)"/>
    <w:basedOn w:val="a0"/>
    <w:link w:val="a7"/>
    <w:uiPriority w:val="99"/>
    <w:rsid w:val="00C76F63"/>
  </w:style>
  <w:style w:type="character" w:styleId="a9">
    <w:name w:val="Hyperlink"/>
    <w:basedOn w:val="a0"/>
    <w:uiPriority w:val="99"/>
    <w:unhideWhenUsed/>
    <w:rsid w:val="00741E17"/>
    <w:rPr>
      <w:color w:val="0563C1" w:themeColor="hyperlink"/>
      <w:u w:val="single"/>
    </w:rPr>
  </w:style>
  <w:style w:type="character" w:styleId="aa">
    <w:name w:val="Unresolved Mention"/>
    <w:basedOn w:val="a0"/>
    <w:uiPriority w:val="99"/>
    <w:semiHidden/>
    <w:unhideWhenUsed/>
    <w:rsid w:val="00741E17"/>
    <w:rPr>
      <w:color w:val="605E5C"/>
      <w:shd w:val="clear" w:color="auto" w:fill="E1DFDD"/>
    </w:rPr>
  </w:style>
  <w:style w:type="character" w:styleId="ab">
    <w:name w:val="FollowedHyperlink"/>
    <w:basedOn w:val="a0"/>
    <w:uiPriority w:val="99"/>
    <w:semiHidden/>
    <w:unhideWhenUsed/>
    <w:rsid w:val="00741E1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258848">
      <w:bodyDiv w:val="1"/>
      <w:marLeft w:val="0"/>
      <w:marRight w:val="0"/>
      <w:marTop w:val="0"/>
      <w:marBottom w:val="0"/>
      <w:divBdr>
        <w:top w:val="none" w:sz="0" w:space="0" w:color="auto"/>
        <w:left w:val="none" w:sz="0" w:space="0" w:color="auto"/>
        <w:bottom w:val="none" w:sz="0" w:space="0" w:color="auto"/>
        <w:right w:val="none" w:sz="0" w:space="0" w:color="auto"/>
      </w:divBdr>
    </w:div>
    <w:div w:id="212549286">
      <w:bodyDiv w:val="1"/>
      <w:marLeft w:val="0"/>
      <w:marRight w:val="0"/>
      <w:marTop w:val="0"/>
      <w:marBottom w:val="0"/>
      <w:divBdr>
        <w:top w:val="none" w:sz="0" w:space="0" w:color="auto"/>
        <w:left w:val="none" w:sz="0" w:space="0" w:color="auto"/>
        <w:bottom w:val="none" w:sz="0" w:space="0" w:color="auto"/>
        <w:right w:val="none" w:sz="0" w:space="0" w:color="auto"/>
      </w:divBdr>
    </w:div>
    <w:div w:id="238372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cs.wingarc.com/ja/best_practice/dr_sum/25054?brand=dr_sum&amp;service=6270&amp;scenario=6275"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6D1FF-D94E-4AC7-BE21-5107EAF07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12028</TotalTime>
  <Pages>3</Pages>
  <Words>208</Words>
  <Characters>1189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渡部 佑美 (Yumi Watanabe)</dc:creator>
  <cp:keywords/>
  <dc:description/>
  <cp:lastModifiedBy>石井 亮介 (Ryosuke Ishii)</cp:lastModifiedBy>
  <cp:revision>193</cp:revision>
  <dcterms:created xsi:type="dcterms:W3CDTF">2022-01-19T09:46:00Z</dcterms:created>
  <dcterms:modified xsi:type="dcterms:W3CDTF">2025-01-27T07:44:00Z</dcterms:modified>
</cp:coreProperties>
</file>